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AB284D" w14:textId="3A13B0DA" w:rsidR="00BD12FA" w:rsidRDefault="004B758D" w:rsidP="004B758D">
      <w:pPr>
        <w:widowControl w:val="0"/>
        <w:pBdr>
          <w:top w:val="nil"/>
          <w:left w:val="nil"/>
          <w:bottom w:val="nil"/>
          <w:right w:val="nil"/>
          <w:between w:val="nil"/>
        </w:pBdr>
        <w:ind w:left="510" w:hanging="510"/>
        <w:jc w:val="center"/>
        <w:rPr>
          <w:rFonts w:ascii="ＭＳ 明朝" w:eastAsia="ＭＳ 明朝" w:hAnsi="ＭＳ 明朝" w:cs="ＭＳ 明朝"/>
          <w:color w:val="000000"/>
          <w:sz w:val="32"/>
          <w:szCs w:val="32"/>
        </w:rPr>
      </w:pPr>
      <w:r>
        <w:rPr>
          <w:rFonts w:ascii="ＭＳ 明朝" w:eastAsia="ＭＳ 明朝" w:hAnsi="ＭＳ 明朝" w:cs="ＭＳ 明朝" w:hint="eastAsia"/>
          <w:color w:val="000000"/>
          <w:sz w:val="32"/>
          <w:szCs w:val="32"/>
        </w:rPr>
        <w:t>雇用契約書兼</w:t>
      </w:r>
      <w:r w:rsidR="00AD52A3">
        <w:rPr>
          <w:rFonts w:ascii="ＭＳ 明朝" w:eastAsia="ＭＳ 明朝" w:hAnsi="ＭＳ 明朝" w:cs="ＭＳ 明朝"/>
          <w:color w:val="000000"/>
          <w:sz w:val="32"/>
          <w:szCs w:val="32"/>
        </w:rPr>
        <w:t>労働条件通知書</w:t>
      </w:r>
      <w:r w:rsidR="00121552">
        <w:rPr>
          <w:rFonts w:ascii="ＭＳ 明朝" w:eastAsia="ＭＳ 明朝" w:hAnsi="ＭＳ 明朝" w:cs="ＭＳ 明朝" w:hint="eastAsia"/>
          <w:color w:val="000000"/>
          <w:sz w:val="32"/>
          <w:szCs w:val="32"/>
        </w:rPr>
        <w:t>(正社員用)</w:t>
      </w:r>
    </w:p>
    <w:p w14:paraId="20746680" w14:textId="5AB9C7C7" w:rsidR="006D28B1" w:rsidRDefault="006D28B1" w:rsidP="006D28B1">
      <w:pPr>
        <w:widowControl w:val="0"/>
        <w:pBdr>
          <w:top w:val="nil"/>
          <w:left w:val="nil"/>
          <w:bottom w:val="nil"/>
          <w:right w:val="nil"/>
          <w:between w:val="nil"/>
        </w:pBdr>
        <w:ind w:left="510" w:hanging="510"/>
        <w:rPr>
          <w:rFonts w:ascii="ＭＳ 明朝" w:eastAsia="ＭＳ 明朝" w:hAnsi="ＭＳ 明朝" w:cs="ＭＳ 明朝"/>
          <w:color w:val="000000"/>
          <w:sz w:val="21"/>
          <w:szCs w:val="21"/>
        </w:rPr>
      </w:pPr>
    </w:p>
    <w:tbl>
      <w:tblPr>
        <w:tblStyle w:val="a5"/>
        <w:tblW w:w="100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80"/>
        <w:gridCol w:w="7800"/>
      </w:tblGrid>
      <w:tr w:rsidR="00BD12FA" w14:paraId="01A7F5D3" w14:textId="77777777" w:rsidTr="00D232DD">
        <w:trPr>
          <w:trHeight w:val="1760"/>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5C048" w14:textId="343F2CCB" w:rsidR="00BD12FA" w:rsidRPr="00416274" w:rsidRDefault="00AD52A3">
            <w:pPr>
              <w:widowControl w:val="0"/>
              <w:pBdr>
                <w:top w:val="nil"/>
                <w:left w:val="nil"/>
                <w:bottom w:val="nil"/>
                <w:right w:val="nil"/>
                <w:between w:val="nil"/>
              </w:pBdr>
              <w:spacing w:line="320" w:lineRule="auto"/>
              <w:jc w:val="right"/>
              <w:rPr>
                <w:rFonts w:asciiTheme="minorEastAsia" w:hAnsiTheme="minorEastAsia" w:cs="ＭＳ 明朝"/>
                <w:color w:val="000000"/>
                <w:sz w:val="20"/>
                <w:szCs w:val="20"/>
              </w:rPr>
            </w:pPr>
            <w:r>
              <w:rPr>
                <w:rFonts w:eastAsia="Times New Roman"/>
                <w:color w:val="000000"/>
                <w:sz w:val="20"/>
                <w:szCs w:val="20"/>
              </w:rPr>
              <w:t xml:space="preserve">                                                              </w:t>
            </w:r>
            <w:commentRangeStart w:id="0"/>
            <w:r w:rsidRPr="00416274">
              <w:rPr>
                <w:rFonts w:asciiTheme="minorEastAsia" w:hAnsiTheme="minorEastAsia"/>
                <w:color w:val="000000"/>
                <w:sz w:val="20"/>
                <w:szCs w:val="20"/>
              </w:rPr>
              <w:t xml:space="preserve">  </w:t>
            </w:r>
            <w:r w:rsidR="00373CFB">
              <w:rPr>
                <w:rFonts w:asciiTheme="minorEastAsia" w:hAnsiTheme="minorEastAsia" w:hint="eastAsia"/>
                <w:color w:val="000000"/>
                <w:sz w:val="20"/>
                <w:szCs w:val="20"/>
              </w:rPr>
              <w:t>●</w:t>
            </w:r>
            <w:r w:rsidRPr="00416274">
              <w:rPr>
                <w:rFonts w:asciiTheme="minorEastAsia" w:hAnsiTheme="minorEastAsia" w:cs="ＭＳ 明朝"/>
                <w:color w:val="000000"/>
                <w:sz w:val="20"/>
                <w:szCs w:val="20"/>
              </w:rPr>
              <w:t>年　月　日</w:t>
            </w:r>
            <w:commentRangeEnd w:id="0"/>
            <w:r w:rsidR="006D28B1">
              <w:rPr>
                <w:rStyle w:val="a8"/>
              </w:rPr>
              <w:commentReference w:id="0"/>
            </w:r>
          </w:p>
          <w:p w14:paraId="0D1E4760" w14:textId="330DF89D" w:rsidR="00BD12FA" w:rsidRDefault="00AD52A3">
            <w:pPr>
              <w:widowControl w:val="0"/>
              <w:pBdr>
                <w:top w:val="nil"/>
                <w:left w:val="nil"/>
                <w:bottom w:val="nil"/>
                <w:right w:val="nil"/>
                <w:between w:val="nil"/>
              </w:pBdr>
              <w:spacing w:line="300" w:lineRule="auto"/>
              <w:rPr>
                <w:rFonts w:ascii="Century" w:eastAsia="Century" w:hAnsi="Century" w:cs="Century"/>
                <w:color w:val="000000"/>
                <w:sz w:val="20"/>
                <w:szCs w:val="20"/>
                <w:u w:val="single"/>
              </w:rPr>
            </w:pPr>
            <w:commentRangeStart w:id="1"/>
            <w:r w:rsidRPr="00121552">
              <w:rPr>
                <w:rFonts w:ascii="ＭＳ 明朝" w:eastAsia="ＭＳ 明朝" w:hAnsi="ＭＳ 明朝" w:cs="ＭＳ 明朝"/>
                <w:color w:val="000000"/>
                <w:sz w:val="20"/>
                <w:szCs w:val="20"/>
                <w:highlight w:val="yellow"/>
                <w:u w:val="single"/>
              </w:rPr>
              <w:t xml:space="preserve">氏名 </w:t>
            </w:r>
            <w:r w:rsidR="00121552" w:rsidRPr="00121552">
              <w:rPr>
                <w:rFonts w:ascii="ＭＳ 明朝" w:eastAsia="ＭＳ 明朝" w:hAnsi="ＭＳ 明朝" w:cs="ＭＳ 明朝" w:hint="eastAsia"/>
                <w:color w:val="000000"/>
                <w:sz w:val="20"/>
                <w:szCs w:val="20"/>
                <w:highlight w:val="yellow"/>
                <w:u w:val="single"/>
              </w:rPr>
              <w:t xml:space="preserve">　　</w:t>
            </w:r>
            <w:r w:rsidR="00DF5A8E">
              <w:rPr>
                <w:rFonts w:ascii="ＭＳ 明朝" w:eastAsia="ＭＳ 明朝" w:hAnsi="ＭＳ 明朝" w:cs="ＭＳ 明朝" w:hint="eastAsia"/>
                <w:color w:val="000000"/>
                <w:sz w:val="20"/>
                <w:szCs w:val="20"/>
                <w:highlight w:val="yellow"/>
                <w:u w:val="single"/>
              </w:rPr>
              <w:t xml:space="preserve">　</w:t>
            </w:r>
            <w:r w:rsidR="00121552" w:rsidRPr="00121552">
              <w:rPr>
                <w:rFonts w:ascii="ＭＳ 明朝" w:eastAsia="ＭＳ 明朝" w:hAnsi="ＭＳ 明朝" w:cs="ＭＳ 明朝" w:hint="eastAsia"/>
                <w:color w:val="000000"/>
                <w:sz w:val="20"/>
                <w:szCs w:val="20"/>
                <w:highlight w:val="yellow"/>
                <w:u w:val="single"/>
              </w:rPr>
              <w:t xml:space="preserve">　　　</w:t>
            </w:r>
            <w:r w:rsidRPr="00121552">
              <w:rPr>
                <w:rFonts w:ascii="ＭＳ 明朝" w:eastAsia="ＭＳ 明朝" w:hAnsi="ＭＳ 明朝" w:cs="ＭＳ 明朝"/>
                <w:color w:val="000000"/>
                <w:sz w:val="20"/>
                <w:szCs w:val="20"/>
                <w:highlight w:val="yellow"/>
                <w:u w:val="single"/>
              </w:rPr>
              <w:t xml:space="preserve"> 殿</w:t>
            </w:r>
            <w:commentRangeEnd w:id="1"/>
            <w:r w:rsidR="006D28B1">
              <w:rPr>
                <w:rStyle w:val="a8"/>
              </w:rPr>
              <w:commentReference w:id="1"/>
            </w:r>
          </w:p>
          <w:p w14:paraId="054DD8E3" w14:textId="32866489" w:rsidR="00A774EC" w:rsidRPr="00DF5A8E" w:rsidRDefault="00A774EC" w:rsidP="00A774EC">
            <w:pPr>
              <w:widowControl w:val="0"/>
              <w:pBdr>
                <w:top w:val="nil"/>
                <w:left w:val="nil"/>
                <w:bottom w:val="nil"/>
                <w:right w:val="nil"/>
                <w:between w:val="nil"/>
              </w:pBdr>
              <w:spacing w:line="320" w:lineRule="auto"/>
              <w:ind w:firstLineChars="2150" w:firstLine="4300"/>
              <w:jc w:val="both"/>
              <w:rPr>
                <w:rFonts w:ascii="ＭＳ 明朝" w:eastAsia="ＭＳ 明朝" w:hAnsi="ＭＳ 明朝" w:cs="ＭＳ 明朝"/>
                <w:color w:val="000000"/>
                <w:sz w:val="20"/>
                <w:szCs w:val="20"/>
                <w:lang w:val="en-US"/>
              </w:rPr>
            </w:pPr>
            <w:r>
              <w:rPr>
                <w:rFonts w:ascii="ＭＳ 明朝" w:eastAsia="ＭＳ 明朝" w:hAnsi="ＭＳ 明朝" w:cs="Century" w:hint="eastAsia"/>
                <w:color w:val="000000"/>
                <w:sz w:val="20"/>
                <w:szCs w:val="20"/>
              </w:rPr>
              <w:t>事</w:t>
            </w:r>
            <w:r w:rsidR="00AD52A3" w:rsidRPr="00121552">
              <w:rPr>
                <w:rFonts w:ascii="ＭＳ 明朝" w:eastAsia="ＭＳ 明朝" w:hAnsi="ＭＳ 明朝" w:cs="Century"/>
                <w:color w:val="000000"/>
                <w:sz w:val="20"/>
                <w:szCs w:val="20"/>
              </w:rPr>
              <w:t xml:space="preserve">業場名称　</w:t>
            </w:r>
            <w:r w:rsidR="00AD52A3" w:rsidRPr="00DF5A8E">
              <w:rPr>
                <w:rFonts w:ascii="ＭＳ 明朝" w:eastAsia="ＭＳ 明朝" w:hAnsi="ＭＳ 明朝" w:cs="Century"/>
                <w:color w:val="000000"/>
                <w:sz w:val="20"/>
                <w:szCs w:val="20"/>
                <w:lang w:val="en-US"/>
              </w:rPr>
              <w:t xml:space="preserve">   </w:t>
            </w:r>
            <w:r w:rsidR="00AD52A3" w:rsidRPr="00121552">
              <w:rPr>
                <w:rFonts w:ascii="ＭＳ 明朝" w:eastAsia="ＭＳ 明朝" w:hAnsi="ＭＳ 明朝" w:cs="Century"/>
                <w:color w:val="000000"/>
                <w:sz w:val="20"/>
                <w:szCs w:val="20"/>
              </w:rPr>
              <w:t>株式会社</w:t>
            </w:r>
            <w:r w:rsidR="006D28B1">
              <w:rPr>
                <w:rFonts w:ascii="ＭＳ 明朝" w:eastAsia="ＭＳ 明朝" w:hAnsi="ＭＳ 明朝" w:cs="Century" w:hint="eastAsia"/>
                <w:color w:val="000000"/>
                <w:sz w:val="20"/>
                <w:szCs w:val="20"/>
              </w:rPr>
              <w:t>●●</w:t>
            </w:r>
          </w:p>
          <w:p w14:paraId="4058DD91" w14:textId="25941D98" w:rsidR="00107714" w:rsidRPr="00107714" w:rsidRDefault="00AD52A3" w:rsidP="00170751">
            <w:pPr>
              <w:widowControl w:val="0"/>
              <w:pBdr>
                <w:top w:val="nil"/>
                <w:left w:val="nil"/>
                <w:bottom w:val="nil"/>
                <w:right w:val="nil"/>
                <w:between w:val="nil"/>
              </w:pBdr>
              <w:spacing w:line="320" w:lineRule="auto"/>
              <w:ind w:firstLineChars="2150" w:firstLine="4300"/>
              <w:jc w:val="both"/>
              <w:rPr>
                <w:rFonts w:ascii="ＭＳ 明朝" w:eastAsia="ＭＳ 明朝" w:hAnsi="ＭＳ 明朝" w:cs="Century"/>
                <w:color w:val="000000"/>
                <w:sz w:val="20"/>
                <w:szCs w:val="20"/>
              </w:rPr>
            </w:pPr>
            <w:r w:rsidRPr="00121552">
              <w:rPr>
                <w:rFonts w:ascii="ＭＳ 明朝" w:eastAsia="ＭＳ 明朝" w:hAnsi="ＭＳ 明朝" w:cs="Century"/>
                <w:color w:val="000000"/>
                <w:sz w:val="20"/>
                <w:szCs w:val="20"/>
              </w:rPr>
              <w:t>事業場所在地</w:t>
            </w:r>
            <w:r w:rsidRPr="00107714">
              <w:rPr>
                <w:rFonts w:ascii="ＭＳ 明朝" w:eastAsia="ＭＳ 明朝" w:hAnsi="ＭＳ 明朝" w:cs="Century"/>
                <w:color w:val="000000"/>
                <w:sz w:val="20"/>
                <w:szCs w:val="20"/>
                <w:lang w:val="en-US"/>
              </w:rPr>
              <w:t xml:space="preserve">   </w:t>
            </w:r>
            <w:r w:rsidR="006D28B1">
              <w:rPr>
                <w:rFonts w:ascii="ＭＳ 明朝" w:eastAsia="ＭＳ 明朝" w:hAnsi="ＭＳ 明朝" w:cs="Century" w:hint="eastAsia"/>
                <w:color w:val="000000"/>
                <w:sz w:val="20"/>
                <w:szCs w:val="20"/>
                <w:lang w:val="en-US"/>
              </w:rPr>
              <w:t>東京都●●区●●11-1</w:t>
            </w:r>
          </w:p>
          <w:p w14:paraId="13BE2BEE" w14:textId="2842472E" w:rsidR="00BD12FA" w:rsidRPr="00A774EC" w:rsidRDefault="00AD52A3" w:rsidP="00A774EC">
            <w:pPr>
              <w:widowControl w:val="0"/>
              <w:pBdr>
                <w:top w:val="nil"/>
                <w:left w:val="nil"/>
                <w:bottom w:val="nil"/>
                <w:right w:val="nil"/>
                <w:between w:val="nil"/>
              </w:pBdr>
              <w:spacing w:line="320" w:lineRule="auto"/>
              <w:ind w:firstLineChars="2150" w:firstLine="4300"/>
              <w:jc w:val="both"/>
              <w:rPr>
                <w:rFonts w:ascii="ＭＳ 明朝" w:eastAsia="ＭＳ 明朝" w:hAnsi="ＭＳ 明朝" w:cs="Century"/>
                <w:color w:val="000000"/>
                <w:sz w:val="20"/>
                <w:szCs w:val="20"/>
              </w:rPr>
            </w:pPr>
            <w:r w:rsidRPr="00121552">
              <w:rPr>
                <w:rFonts w:ascii="ＭＳ 明朝" w:eastAsia="ＭＳ 明朝" w:hAnsi="ＭＳ 明朝" w:cs="Century"/>
                <w:color w:val="000000"/>
                <w:sz w:val="20"/>
                <w:szCs w:val="20"/>
              </w:rPr>
              <w:t xml:space="preserve">代表者名   </w:t>
            </w:r>
            <w:r w:rsidR="00121552" w:rsidRPr="00121552">
              <w:rPr>
                <w:rFonts w:ascii="ＭＳ 明朝" w:eastAsia="ＭＳ 明朝" w:hAnsi="ＭＳ 明朝" w:cs="ＭＳ 明朝" w:hint="eastAsia"/>
                <w:color w:val="000000"/>
                <w:sz w:val="20"/>
                <w:szCs w:val="20"/>
              </w:rPr>
              <w:t xml:space="preserve">　</w:t>
            </w:r>
            <w:r w:rsidRPr="00121552">
              <w:rPr>
                <w:rFonts w:ascii="ＭＳ 明朝" w:eastAsia="ＭＳ 明朝" w:hAnsi="ＭＳ 明朝" w:cs="Century"/>
                <w:color w:val="000000"/>
                <w:sz w:val="20"/>
                <w:szCs w:val="20"/>
              </w:rPr>
              <w:t xml:space="preserve"> </w:t>
            </w:r>
            <w:r w:rsidR="00121552">
              <w:rPr>
                <w:rFonts w:ascii="ＭＳ 明朝" w:eastAsia="ＭＳ 明朝" w:hAnsi="ＭＳ 明朝" w:cs="Century" w:hint="eastAsia"/>
                <w:color w:val="000000"/>
                <w:sz w:val="20"/>
                <w:szCs w:val="20"/>
              </w:rPr>
              <w:t xml:space="preserve"> </w:t>
            </w:r>
            <w:r w:rsidR="00144242" w:rsidRPr="00144242">
              <w:rPr>
                <w:rFonts w:ascii="ＭＳ 明朝" w:eastAsia="ＭＳ 明朝" w:hAnsi="ＭＳ 明朝" w:cs="ＭＳ 明朝" w:hint="eastAsia"/>
                <w:color w:val="000000"/>
                <w:sz w:val="20"/>
                <w:szCs w:val="20"/>
              </w:rPr>
              <w:t>代表取締役</w:t>
            </w:r>
            <w:r w:rsidR="00D232DD">
              <w:rPr>
                <w:rFonts w:ascii="ＭＳ 明朝" w:eastAsia="ＭＳ 明朝" w:hAnsi="ＭＳ 明朝" w:cs="ＭＳ 明朝" w:hint="eastAsia"/>
                <w:color w:val="000000"/>
                <w:sz w:val="20"/>
                <w:szCs w:val="20"/>
              </w:rPr>
              <w:t xml:space="preserve">　</w:t>
            </w:r>
            <w:r w:rsidR="006D28B1">
              <w:rPr>
                <w:rFonts w:ascii="ＭＳ 明朝" w:eastAsia="ＭＳ 明朝" w:hAnsi="ＭＳ 明朝" w:cs="ＭＳ 明朝" w:hint="eastAsia"/>
                <w:color w:val="000000"/>
                <w:sz w:val="20"/>
                <w:szCs w:val="20"/>
              </w:rPr>
              <w:t>●●</w:t>
            </w:r>
            <w:r w:rsidR="00D232DD">
              <w:rPr>
                <w:rFonts w:ascii="ＭＳ 明朝" w:eastAsia="ＭＳ 明朝" w:hAnsi="ＭＳ 明朝" w:cs="ＭＳ 明朝" w:hint="eastAsia"/>
                <w:color w:val="000000"/>
                <w:sz w:val="20"/>
                <w:szCs w:val="20"/>
              </w:rPr>
              <w:t xml:space="preserve">　</w:t>
            </w:r>
            <w:r w:rsidR="006D28B1">
              <w:rPr>
                <w:rFonts w:ascii="ＭＳ 明朝" w:eastAsia="ＭＳ 明朝" w:hAnsi="ＭＳ 明朝" w:cs="ＭＳ 明朝" w:hint="eastAsia"/>
                <w:color w:val="000000"/>
                <w:sz w:val="20"/>
                <w:szCs w:val="20"/>
              </w:rPr>
              <w:t>●●</w:t>
            </w:r>
            <w:r w:rsidR="00D232DD">
              <w:rPr>
                <w:rFonts w:ascii="ＭＳ 明朝" w:eastAsia="ＭＳ 明朝" w:hAnsi="ＭＳ 明朝" w:cs="ＭＳ 明朝" w:hint="eastAsia"/>
                <w:color w:val="000000"/>
                <w:sz w:val="20"/>
                <w:szCs w:val="20"/>
              </w:rPr>
              <w:t xml:space="preserve">　</w:t>
            </w:r>
            <w:r w:rsidR="00144242" w:rsidRPr="00144242">
              <w:rPr>
                <w:rFonts w:ascii="ＭＳ 明朝" w:eastAsia="ＭＳ 明朝" w:hAnsi="ＭＳ 明朝" w:cs="ＭＳ 明朝" w:hint="eastAsia"/>
                <w:color w:val="000000"/>
                <w:sz w:val="20"/>
                <w:szCs w:val="20"/>
              </w:rPr>
              <w:t xml:space="preserve">　</w:t>
            </w:r>
            <w:r w:rsidR="00775226">
              <w:rPr>
                <w:rFonts w:ascii="ＭＳ 明朝" w:eastAsia="ＭＳ 明朝" w:hAnsi="ＭＳ 明朝" w:cs="ＭＳ 明朝" w:hint="eastAsia"/>
                <w:color w:val="000000"/>
                <w:sz w:val="20"/>
                <w:szCs w:val="20"/>
              </w:rPr>
              <w:t xml:space="preserve">      ㊞</w:t>
            </w:r>
          </w:p>
        </w:tc>
      </w:tr>
      <w:tr w:rsidR="00BD12FA" w14:paraId="1C8EF487"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4126" w14:textId="77777777" w:rsidR="00BD12FA" w:rsidRDefault="00AD52A3" w:rsidP="00121552">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契約期間</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EC64C" w14:textId="29B26BC3" w:rsidR="00BD12FA" w:rsidRDefault="00AD52A3">
            <w:pPr>
              <w:widowControl w:val="0"/>
              <w:pBdr>
                <w:top w:val="nil"/>
                <w:left w:val="nil"/>
                <w:bottom w:val="nil"/>
                <w:right w:val="nil"/>
                <w:between w:val="nil"/>
              </w:pBdr>
              <w:spacing w:line="320" w:lineRule="auto"/>
              <w:ind w:firstLine="200"/>
              <w:rPr>
                <w:rFonts w:ascii="ＭＳ 明朝" w:eastAsia="ＭＳ 明朝" w:hAnsi="ＭＳ 明朝" w:cs="ＭＳ 明朝"/>
                <w:color w:val="000000"/>
                <w:sz w:val="20"/>
                <w:szCs w:val="20"/>
              </w:rPr>
            </w:pPr>
            <w:commentRangeStart w:id="2"/>
            <w:r w:rsidRPr="00CF3E11">
              <w:rPr>
                <w:rFonts w:ascii="ＭＳ 明朝" w:eastAsia="ＭＳ 明朝" w:hAnsi="ＭＳ 明朝" w:cs="ＭＳ 明朝"/>
                <w:color w:val="000000"/>
                <w:sz w:val="20"/>
                <w:szCs w:val="20"/>
              </w:rPr>
              <w:t>期間の定め無し</w:t>
            </w:r>
            <w:r w:rsidR="00121552">
              <w:rPr>
                <w:rFonts w:ascii="ＭＳ 明朝" w:eastAsia="ＭＳ 明朝" w:hAnsi="ＭＳ 明朝" w:cs="ＭＳ 明朝" w:hint="eastAsia"/>
                <w:color w:val="000000"/>
                <w:sz w:val="20"/>
                <w:szCs w:val="20"/>
              </w:rPr>
              <w:t>（雇入日：</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年</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月</w:t>
            </w:r>
            <w:r w:rsidR="00A774EC">
              <w:rPr>
                <w:rFonts w:ascii="ＭＳ 明朝" w:eastAsia="ＭＳ 明朝" w:hAnsi="ＭＳ 明朝" w:cs="ＭＳ 明朝" w:hint="eastAsia"/>
                <w:color w:val="000000"/>
                <w:sz w:val="20"/>
                <w:szCs w:val="20"/>
              </w:rPr>
              <w:t xml:space="preserve">　　</w:t>
            </w:r>
            <w:r w:rsidR="00121552">
              <w:rPr>
                <w:rFonts w:ascii="ＭＳ 明朝" w:eastAsia="ＭＳ 明朝" w:hAnsi="ＭＳ 明朝" w:cs="ＭＳ 明朝" w:hint="eastAsia"/>
                <w:color w:val="000000"/>
                <w:sz w:val="20"/>
                <w:szCs w:val="20"/>
              </w:rPr>
              <w:t>日）</w:t>
            </w:r>
          </w:p>
          <w:p w14:paraId="236609B4" w14:textId="420A472B" w:rsidR="00D379D5" w:rsidRPr="00CF3E11" w:rsidRDefault="00D379D5">
            <w:pPr>
              <w:widowControl w:val="0"/>
              <w:pBdr>
                <w:top w:val="nil"/>
                <w:left w:val="nil"/>
                <w:bottom w:val="nil"/>
                <w:right w:val="nil"/>
                <w:between w:val="nil"/>
              </w:pBdr>
              <w:spacing w:line="320" w:lineRule="auto"/>
              <w:ind w:firstLine="200"/>
              <w:rPr>
                <w:rFonts w:ascii="Century" w:eastAsia="Century" w:hAnsi="Century" w:cs="Century"/>
                <w:color w:val="000000"/>
                <w:sz w:val="21"/>
                <w:szCs w:val="21"/>
              </w:rPr>
            </w:pPr>
            <w:r w:rsidRPr="00A968E9">
              <w:rPr>
                <w:rFonts w:ascii="ＭＳ 明朝" w:hint="eastAsia"/>
                <w:color w:val="000000"/>
                <w:sz w:val="20"/>
                <w:szCs w:val="20"/>
              </w:rPr>
              <w:t>※但し、雇入日より</w:t>
            </w:r>
            <w:r w:rsidR="006D28B1">
              <w:rPr>
                <w:rFonts w:ascii="ＭＳ 明朝" w:hint="eastAsia"/>
                <w:color w:val="000000"/>
                <w:sz w:val="20"/>
                <w:szCs w:val="20"/>
                <w:highlight w:val="yellow"/>
              </w:rPr>
              <w:t>●</w:t>
            </w:r>
            <w:r w:rsidRPr="00A968E9">
              <w:rPr>
                <w:rFonts w:ascii="ＭＳ 明朝" w:hint="eastAsia"/>
                <w:color w:val="000000"/>
                <w:sz w:val="20"/>
                <w:szCs w:val="20"/>
                <w:highlight w:val="yellow"/>
              </w:rPr>
              <w:t>か月間</w:t>
            </w:r>
            <w:r w:rsidRPr="00A968E9">
              <w:rPr>
                <w:rFonts w:ascii="ＭＳ 明朝" w:hint="eastAsia"/>
                <w:color w:val="000000"/>
                <w:sz w:val="20"/>
                <w:szCs w:val="20"/>
              </w:rPr>
              <w:t>は試用期間とする。</w:t>
            </w:r>
            <w:commentRangeEnd w:id="2"/>
            <w:r w:rsidR="006D28B1">
              <w:rPr>
                <w:rStyle w:val="a8"/>
              </w:rPr>
              <w:commentReference w:id="2"/>
            </w:r>
          </w:p>
        </w:tc>
      </w:tr>
      <w:tr w:rsidR="00BD12FA" w14:paraId="08FC8423"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7AEBB"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雇用形態</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7094C" w14:textId="77777777" w:rsidR="00BD12FA" w:rsidRPr="00CF3E11" w:rsidRDefault="00AD52A3">
            <w:pPr>
              <w:widowControl w:val="0"/>
              <w:pBdr>
                <w:top w:val="nil"/>
                <w:left w:val="nil"/>
                <w:bottom w:val="nil"/>
                <w:right w:val="nil"/>
                <w:between w:val="nil"/>
              </w:pBdr>
              <w:spacing w:line="320" w:lineRule="auto"/>
              <w:rPr>
                <w:rFonts w:ascii="Century" w:eastAsia="Century" w:hAnsi="Century" w:cs="Century"/>
                <w:color w:val="000000"/>
                <w:sz w:val="21"/>
                <w:szCs w:val="21"/>
              </w:rPr>
            </w:pPr>
            <w:r w:rsidRPr="00CF3E11">
              <w:rPr>
                <w:rFonts w:ascii="ＭＳ 明朝" w:eastAsia="ＭＳ 明朝" w:hAnsi="ＭＳ 明朝" w:cs="ＭＳ 明朝"/>
                <w:color w:val="000000"/>
                <w:sz w:val="20"/>
                <w:szCs w:val="20"/>
              </w:rPr>
              <w:t xml:space="preserve">　</w:t>
            </w:r>
            <w:commentRangeStart w:id="3"/>
            <w:r w:rsidRPr="00CF3E11">
              <w:rPr>
                <w:rFonts w:ascii="ＭＳ 明朝" w:eastAsia="ＭＳ 明朝" w:hAnsi="ＭＳ 明朝" w:cs="ＭＳ 明朝"/>
                <w:color w:val="000000"/>
                <w:sz w:val="20"/>
                <w:szCs w:val="20"/>
              </w:rPr>
              <w:t>正社員</w:t>
            </w:r>
            <w:commentRangeEnd w:id="3"/>
            <w:r w:rsidR="006D28B1">
              <w:rPr>
                <w:rStyle w:val="a8"/>
              </w:rPr>
              <w:commentReference w:id="3"/>
            </w:r>
          </w:p>
        </w:tc>
      </w:tr>
      <w:tr w:rsidR="00BD12FA" w14:paraId="04E07778" w14:textId="77777777">
        <w:trPr>
          <w:trHeight w:val="28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5F480"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就業の場所</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A3905" w14:textId="49FC12F8" w:rsidR="00BD12FA" w:rsidRDefault="00DF5E53">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（雇い入れ直後）</w:t>
            </w:r>
            <w:r w:rsidR="00AD52A3" w:rsidRPr="00CF3E11">
              <w:rPr>
                <w:rFonts w:ascii="ＭＳ 明朝" w:eastAsia="ＭＳ 明朝" w:hAnsi="ＭＳ 明朝" w:cs="ＭＳ 明朝"/>
                <w:color w:val="000000"/>
                <w:sz w:val="20"/>
                <w:szCs w:val="20"/>
              </w:rPr>
              <w:t xml:space="preserve">　</w:t>
            </w:r>
            <w:commentRangeStart w:id="4"/>
            <w:r w:rsidR="00144242">
              <w:rPr>
                <w:rFonts w:ascii="ＭＳ 明朝" w:eastAsia="ＭＳ 明朝" w:hAnsi="ＭＳ 明朝" w:cs="ＭＳ 明朝" w:hint="eastAsia"/>
                <w:color w:val="000000"/>
                <w:sz w:val="20"/>
                <w:szCs w:val="20"/>
              </w:rPr>
              <w:t>本社</w:t>
            </w:r>
            <w:r w:rsidR="00A774EC">
              <w:rPr>
                <w:rFonts w:ascii="ＭＳ 明朝" w:eastAsia="ＭＳ 明朝" w:hAnsi="ＭＳ 明朝" w:cs="ＭＳ 明朝" w:hint="eastAsia"/>
                <w:color w:val="000000"/>
                <w:sz w:val="20"/>
                <w:szCs w:val="20"/>
              </w:rPr>
              <w:t>オフィス</w:t>
            </w:r>
            <w:commentRangeEnd w:id="4"/>
            <w:r w:rsidR="006D28B1">
              <w:rPr>
                <w:rStyle w:val="a8"/>
              </w:rPr>
              <w:commentReference w:id="4"/>
            </w:r>
          </w:p>
          <w:p w14:paraId="62E7B5A9" w14:textId="77777777" w:rsidR="00CC35B6" w:rsidRPr="0045160C" w:rsidRDefault="00CC35B6" w:rsidP="00CC35B6">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highlight w:val="cyan"/>
              </w:rPr>
            </w:pPr>
            <w:r w:rsidRPr="0045160C">
              <w:rPr>
                <w:rFonts w:ascii="ＭＳ 明朝" w:eastAsia="ＭＳ 明朝" w:hAnsi="ＭＳ 明朝" w:cs="ＭＳ 明朝" w:hint="eastAsia"/>
                <w:color w:val="000000"/>
                <w:sz w:val="20"/>
                <w:szCs w:val="20"/>
                <w:highlight w:val="cyan"/>
              </w:rPr>
              <w:t>★原則リモートワークの場合</w:t>
            </w:r>
          </w:p>
          <w:p w14:paraId="076C36B7" w14:textId="77777777" w:rsidR="00CC35B6" w:rsidRDefault="00CC35B6" w:rsidP="00CC35B6">
            <w:pPr>
              <w:widowControl w:val="0"/>
              <w:pBdr>
                <w:top w:val="nil"/>
                <w:left w:val="nil"/>
                <w:bottom w:val="nil"/>
                <w:right w:val="nil"/>
                <w:between w:val="nil"/>
              </w:pBdr>
              <w:spacing w:line="320" w:lineRule="auto"/>
              <w:ind w:firstLineChars="100" w:firstLine="200"/>
              <w:rPr>
                <w:rFonts w:ascii="ＭＳ 明朝" w:eastAsia="ＭＳ 明朝" w:hAnsi="ＭＳ 明朝" w:cs="ＭＳ 明朝"/>
                <w:color w:val="000000"/>
                <w:sz w:val="20"/>
                <w:szCs w:val="20"/>
              </w:rPr>
            </w:pPr>
            <w:commentRangeStart w:id="6"/>
            <w:r w:rsidRPr="0045160C">
              <w:rPr>
                <w:rFonts w:ascii="ＭＳ 明朝" w:eastAsia="ＭＳ 明朝" w:hAnsi="ＭＳ 明朝" w:cs="ＭＳ 明朝" w:hint="eastAsia"/>
                <w:color w:val="000000"/>
                <w:sz w:val="20"/>
                <w:szCs w:val="20"/>
              </w:rPr>
              <w:t>原則自宅でのリモートワークとするが、必要に応じて会社は本社オフィス</w:t>
            </w:r>
            <w:r>
              <w:rPr>
                <w:rFonts w:ascii="ＭＳ 明朝" w:eastAsia="ＭＳ 明朝" w:hAnsi="ＭＳ 明朝" w:cs="ＭＳ 明朝" w:hint="eastAsia"/>
                <w:color w:val="000000"/>
                <w:sz w:val="20"/>
                <w:szCs w:val="20"/>
              </w:rPr>
              <w:t>その他必要な場所への出勤</w:t>
            </w:r>
            <w:r w:rsidRPr="0045160C">
              <w:rPr>
                <w:rFonts w:ascii="ＭＳ 明朝" w:eastAsia="ＭＳ 明朝" w:hAnsi="ＭＳ 明朝" w:cs="ＭＳ 明朝" w:hint="eastAsia"/>
                <w:color w:val="000000"/>
                <w:sz w:val="20"/>
                <w:szCs w:val="20"/>
              </w:rPr>
              <w:t>を命じる場合がある。</w:t>
            </w:r>
            <w:commentRangeEnd w:id="6"/>
            <w:r>
              <w:rPr>
                <w:rStyle w:val="a8"/>
              </w:rPr>
              <w:commentReference w:id="6"/>
            </w:r>
          </w:p>
          <w:p w14:paraId="1461BEC6" w14:textId="071AAFA2" w:rsidR="00DF5E53" w:rsidRPr="00CF3E11" w:rsidRDefault="00DF5E53" w:rsidP="00CC35B6">
            <w:pPr>
              <w:widowControl w:val="0"/>
              <w:pBdr>
                <w:top w:val="nil"/>
                <w:left w:val="nil"/>
                <w:bottom w:val="nil"/>
                <w:right w:val="nil"/>
                <w:between w:val="nil"/>
              </w:pBdr>
              <w:spacing w:line="320" w:lineRule="auto"/>
              <w:ind w:firstLineChars="100" w:firstLine="200"/>
              <w:rPr>
                <w:rFonts w:ascii="Century" w:eastAsia="Century" w:hAnsi="Century" w:cs="Century" w:hint="eastAsia"/>
                <w:color w:val="000000"/>
                <w:sz w:val="21"/>
                <w:szCs w:val="21"/>
              </w:rPr>
            </w:pPr>
            <w:commentRangeStart w:id="7"/>
            <w:r>
              <w:rPr>
                <w:rFonts w:ascii="ＭＳ 明朝" w:eastAsia="ＭＳ 明朝" w:hAnsi="ＭＳ 明朝" w:cs="ＭＳ 明朝" w:hint="eastAsia"/>
                <w:color w:val="000000"/>
                <w:sz w:val="20"/>
                <w:szCs w:val="20"/>
              </w:rPr>
              <w:t>（変更の範</w:t>
            </w:r>
            <w:r w:rsidRPr="00935EA3">
              <w:rPr>
                <w:rFonts w:ascii="ＭＳ 明朝" w:eastAsia="ＭＳ 明朝" w:hAnsi="ＭＳ 明朝" w:cs="ＭＳ 明朝" w:hint="eastAsia"/>
                <w:color w:val="000000"/>
                <w:sz w:val="20"/>
                <w:szCs w:val="20"/>
              </w:rPr>
              <w:t>囲）</w:t>
            </w:r>
            <w:r w:rsidR="00935EA3" w:rsidRPr="00935EA3">
              <w:rPr>
                <w:rFonts w:asciiTheme="minorEastAsia" w:hAnsiTheme="minorEastAsia" w:hint="eastAsia"/>
                <w:color w:val="000000"/>
                <w:sz w:val="20"/>
                <w:szCs w:val="20"/>
              </w:rPr>
              <w:t>会社の定める場所</w:t>
            </w:r>
            <w:commentRangeEnd w:id="7"/>
            <w:r w:rsidR="00E93EE5">
              <w:rPr>
                <w:rStyle w:val="a8"/>
              </w:rPr>
              <w:commentReference w:id="7"/>
            </w:r>
          </w:p>
        </w:tc>
      </w:tr>
      <w:tr w:rsidR="00BD12FA" w14:paraId="42BEB088" w14:textId="77777777" w:rsidTr="00D232DD">
        <w:trPr>
          <w:trHeight w:val="636"/>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D949" w14:textId="77777777" w:rsidR="00BD12FA" w:rsidRDefault="00AD52A3">
            <w:pPr>
              <w:widowControl w:val="0"/>
              <w:pBdr>
                <w:top w:val="nil"/>
                <w:left w:val="nil"/>
                <w:bottom w:val="nil"/>
                <w:right w:val="nil"/>
                <w:between w:val="nil"/>
              </w:pBdr>
              <w:spacing w:line="320" w:lineRule="auto"/>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従事すべき</w:t>
            </w:r>
          </w:p>
          <w:p w14:paraId="55C3A32E"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業務の内容</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5133" w14:textId="7696C1ED" w:rsidR="00BD12FA" w:rsidRDefault="00E93EE5">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highlight w:val="yellow"/>
              </w:rPr>
              <w:t>（雇い入れ直後）</w:t>
            </w:r>
            <w:commentRangeStart w:id="8"/>
            <w:r w:rsidR="006D28B1" w:rsidRPr="006D28B1">
              <w:rPr>
                <w:rFonts w:ascii="ＭＳ 明朝" w:eastAsia="ＭＳ 明朝" w:hAnsi="ＭＳ 明朝" w:cs="ＭＳ 明朝" w:hint="eastAsia"/>
                <w:color w:val="000000"/>
                <w:sz w:val="20"/>
                <w:szCs w:val="20"/>
                <w:highlight w:val="yellow"/>
              </w:rPr>
              <w:t>営業★事務★シ</w:t>
            </w:r>
            <w:r w:rsidR="006D28B1">
              <w:rPr>
                <w:rFonts w:ascii="ＭＳ 明朝" w:eastAsia="ＭＳ 明朝" w:hAnsi="ＭＳ 明朝" w:cs="ＭＳ 明朝" w:hint="eastAsia"/>
                <w:color w:val="000000"/>
                <w:sz w:val="20"/>
                <w:szCs w:val="20"/>
                <w:highlight w:val="yellow"/>
              </w:rPr>
              <w:t>ステムエンジニアの業務</w:t>
            </w:r>
            <w:commentRangeEnd w:id="8"/>
            <w:r w:rsidR="006D28B1">
              <w:rPr>
                <w:rStyle w:val="a8"/>
              </w:rPr>
              <w:commentReference w:id="8"/>
            </w:r>
          </w:p>
          <w:p w14:paraId="4D57F77F" w14:textId="135D53E7" w:rsidR="00BD7CFB" w:rsidRPr="00CF3E11" w:rsidRDefault="00E93EE5">
            <w:pPr>
              <w:widowControl w:val="0"/>
              <w:pBdr>
                <w:top w:val="nil"/>
                <w:left w:val="nil"/>
                <w:bottom w:val="nil"/>
                <w:right w:val="nil"/>
                <w:between w:val="nil"/>
              </w:pBdr>
              <w:spacing w:line="320" w:lineRule="auto"/>
              <w:rPr>
                <w:rFonts w:ascii="Century" w:eastAsia="Century" w:hAnsi="Century" w:cs="Century"/>
                <w:color w:val="000000"/>
                <w:sz w:val="21"/>
                <w:szCs w:val="21"/>
              </w:rPr>
            </w:pPr>
            <w:commentRangeStart w:id="10"/>
            <w:r>
              <w:rPr>
                <w:rFonts w:ascii="ＭＳ 明朝" w:eastAsia="ＭＳ 明朝" w:hAnsi="ＭＳ 明朝" w:cs="ＭＳ 明朝" w:hint="eastAsia"/>
                <w:color w:val="000000"/>
                <w:sz w:val="21"/>
                <w:szCs w:val="21"/>
              </w:rPr>
              <w:t>（変更の範囲）</w:t>
            </w:r>
            <w:r w:rsidR="004A3D26" w:rsidRPr="004A3D26">
              <w:rPr>
                <w:rFonts w:ascii="ＭＳ 明朝" w:hAnsi="ＭＳ 明朝" w:cs="ＭＳ 明朝" w:hint="eastAsia"/>
                <w:color w:val="000000"/>
                <w:sz w:val="20"/>
                <w:szCs w:val="20"/>
              </w:rPr>
              <w:t>会社の定める業務</w:t>
            </w:r>
            <w:commentRangeStart w:id="11"/>
            <w:commentRangeEnd w:id="11"/>
            <w:r w:rsidR="004A3D26" w:rsidRPr="004A3D26">
              <w:rPr>
                <w:rStyle w:val="a8"/>
              </w:rPr>
              <w:commentReference w:id="11"/>
            </w:r>
            <w:commentRangeEnd w:id="10"/>
            <w:r w:rsidR="00784863">
              <w:rPr>
                <w:rStyle w:val="a8"/>
              </w:rPr>
              <w:commentReference w:id="10"/>
            </w:r>
          </w:p>
        </w:tc>
      </w:tr>
      <w:tr w:rsidR="00BD12FA" w14:paraId="33FF80D8" w14:textId="77777777" w:rsidTr="00121552">
        <w:trPr>
          <w:trHeight w:val="138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32BD"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始業、終業の時刻、休憩時間、所定時間外労働の有無に関する事項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3981D" w14:textId="46D3ED14" w:rsidR="002864B3" w:rsidRDefault="002864B3" w:rsidP="00F773C0">
            <w:pPr>
              <w:suppressAutoHyphens/>
              <w:kinsoku w:val="0"/>
              <w:overflowPunct w:val="0"/>
              <w:autoSpaceDE w:val="0"/>
              <w:autoSpaceDN w:val="0"/>
              <w:adjustRightInd w:val="0"/>
              <w:spacing w:line="320" w:lineRule="exact"/>
              <w:textAlignment w:val="baseline"/>
              <w:rPr>
                <w:rFonts w:cs="ＭＳ 明朝"/>
                <w:color w:val="000000"/>
                <w:sz w:val="20"/>
                <w:szCs w:val="20"/>
              </w:rPr>
            </w:pPr>
            <w:r w:rsidRPr="002864B3">
              <w:rPr>
                <w:rFonts w:cs="ＭＳ 明朝" w:hint="eastAsia"/>
                <w:color w:val="000000"/>
                <w:sz w:val="20"/>
                <w:szCs w:val="20"/>
                <w:highlight w:val="cyan"/>
              </w:rPr>
              <w:t>★原則的な労働時間制の場合</w:t>
            </w:r>
          </w:p>
          <w:p w14:paraId="47160B32" w14:textId="6F553BCA" w:rsidR="00F773C0" w:rsidRDefault="00F773C0" w:rsidP="00F773C0">
            <w:pPr>
              <w:suppressAutoHyphens/>
              <w:kinsoku w:val="0"/>
              <w:overflowPunct w:val="0"/>
              <w:autoSpaceDE w:val="0"/>
              <w:autoSpaceDN w:val="0"/>
              <w:adjustRightInd w:val="0"/>
              <w:spacing w:line="320" w:lineRule="exact"/>
              <w:textAlignment w:val="baseline"/>
              <w:rPr>
                <w:rFonts w:ascii="ＭＳ 明朝" w:cs="ＭＳ 明朝"/>
                <w:color w:val="000000"/>
                <w:sz w:val="20"/>
                <w:szCs w:val="20"/>
              </w:rPr>
            </w:pPr>
            <w:r w:rsidRPr="00132FEF">
              <w:rPr>
                <w:rFonts w:cs="ＭＳ 明朝" w:hint="eastAsia"/>
                <w:color w:val="000000"/>
                <w:sz w:val="20"/>
                <w:szCs w:val="20"/>
              </w:rPr>
              <w:t xml:space="preserve">１　</w:t>
            </w:r>
            <w:commentRangeStart w:id="12"/>
            <w:r w:rsidRPr="00F773C0">
              <w:rPr>
                <w:rFonts w:ascii="ＭＳ 明朝" w:cs="ＭＳ 明朝" w:hint="eastAsia"/>
                <w:color w:val="000000"/>
                <w:sz w:val="20"/>
                <w:szCs w:val="20"/>
                <w:highlight w:val="yellow"/>
              </w:rPr>
              <w:t>始業：（</w:t>
            </w:r>
            <w:r w:rsidR="006D28B1">
              <w:rPr>
                <w:rFonts w:ascii="ＭＳ 明朝" w:cs="ＭＳ 明朝" w:hint="eastAsia"/>
                <w:color w:val="000000"/>
                <w:sz w:val="20"/>
                <w:szCs w:val="20"/>
                <w:highlight w:val="yellow"/>
              </w:rPr>
              <w:t>９</w:t>
            </w:r>
            <w:r w:rsidRPr="00F773C0">
              <w:rPr>
                <w:rFonts w:ascii="ＭＳ 明朝" w:cs="ＭＳ 明朝" w:hint="eastAsia"/>
                <w:color w:val="000000"/>
                <w:sz w:val="20"/>
                <w:szCs w:val="20"/>
                <w:highlight w:val="yellow"/>
              </w:rPr>
              <w:t>時</w:t>
            </w:r>
            <w:r w:rsidR="006D28B1">
              <w:rPr>
                <w:rFonts w:ascii="ＭＳ 明朝" w:cs="ＭＳ 明朝" w:hint="eastAsia"/>
                <w:color w:val="000000"/>
                <w:sz w:val="20"/>
                <w:szCs w:val="20"/>
                <w:highlight w:val="yellow"/>
              </w:rPr>
              <w:t>０</w:t>
            </w:r>
            <w:r w:rsidRPr="00F773C0">
              <w:rPr>
                <w:rFonts w:ascii="ＭＳ 明朝" w:cs="ＭＳ 明朝" w:hint="eastAsia"/>
                <w:color w:val="000000"/>
                <w:sz w:val="20"/>
                <w:szCs w:val="20"/>
                <w:highlight w:val="yellow"/>
              </w:rPr>
              <w:t>０分）　～　終業：（１</w:t>
            </w:r>
            <w:r w:rsidR="006D28B1">
              <w:rPr>
                <w:rFonts w:ascii="ＭＳ 明朝" w:cs="ＭＳ 明朝" w:hint="eastAsia"/>
                <w:color w:val="000000"/>
                <w:sz w:val="20"/>
                <w:szCs w:val="20"/>
                <w:highlight w:val="yellow"/>
              </w:rPr>
              <w:t>８</w:t>
            </w:r>
            <w:r w:rsidRPr="00F773C0">
              <w:rPr>
                <w:rFonts w:ascii="ＭＳ 明朝" w:cs="ＭＳ 明朝" w:hint="eastAsia"/>
                <w:color w:val="000000"/>
                <w:sz w:val="20"/>
                <w:szCs w:val="20"/>
                <w:highlight w:val="yellow"/>
              </w:rPr>
              <w:t>時</w:t>
            </w:r>
            <w:r w:rsidR="006D28B1">
              <w:rPr>
                <w:rFonts w:ascii="ＭＳ 明朝" w:cs="ＭＳ 明朝" w:hint="eastAsia"/>
                <w:color w:val="000000"/>
                <w:sz w:val="20"/>
                <w:szCs w:val="20"/>
                <w:highlight w:val="yellow"/>
              </w:rPr>
              <w:t>０</w:t>
            </w:r>
            <w:r w:rsidRPr="00F773C0">
              <w:rPr>
                <w:rFonts w:ascii="ＭＳ 明朝" w:cs="ＭＳ 明朝" w:hint="eastAsia"/>
                <w:color w:val="000000"/>
                <w:sz w:val="20"/>
                <w:szCs w:val="20"/>
                <w:highlight w:val="yellow"/>
              </w:rPr>
              <w:t>０分）</w:t>
            </w:r>
            <w:commentRangeEnd w:id="12"/>
            <w:r w:rsidR="006D28B1">
              <w:rPr>
                <w:rStyle w:val="a8"/>
              </w:rPr>
              <w:commentReference w:id="12"/>
            </w:r>
          </w:p>
          <w:p w14:paraId="6BABB36E" w14:textId="2ECFD858" w:rsidR="00A160B8" w:rsidRPr="00132FEF" w:rsidRDefault="00F773C0" w:rsidP="00F773C0">
            <w:pPr>
              <w:suppressAutoHyphens/>
              <w:kinsoku w:val="0"/>
              <w:overflowPunct w:val="0"/>
              <w:autoSpaceDE w:val="0"/>
              <w:autoSpaceDN w:val="0"/>
              <w:adjustRightInd w:val="0"/>
              <w:spacing w:line="320" w:lineRule="exact"/>
              <w:textAlignment w:val="baseline"/>
              <w:rPr>
                <w:rFonts w:ascii="ＭＳ 明朝"/>
                <w:color w:val="000000"/>
                <w:spacing w:val="28"/>
                <w:sz w:val="20"/>
                <w:szCs w:val="20"/>
              </w:rPr>
            </w:pPr>
            <w:r w:rsidRPr="00132FEF">
              <w:rPr>
                <w:rFonts w:cs="ＭＳ 明朝" w:hint="eastAsia"/>
                <w:color w:val="000000"/>
                <w:sz w:val="20"/>
                <w:szCs w:val="20"/>
              </w:rPr>
              <w:t>２　休憩時間：</w:t>
            </w:r>
            <w:r w:rsidR="00A160B8">
              <w:rPr>
                <w:rFonts w:cs="ＭＳ 明朝" w:hint="eastAsia"/>
                <w:color w:val="000000"/>
                <w:sz w:val="20"/>
                <w:szCs w:val="20"/>
              </w:rPr>
              <w:t>１時間</w:t>
            </w:r>
          </w:p>
          <w:p w14:paraId="40ED6039" w14:textId="7E9158C4" w:rsidR="00F773C0" w:rsidRPr="00132FEF" w:rsidRDefault="00F773C0" w:rsidP="00F773C0">
            <w:pPr>
              <w:suppressAutoHyphens/>
              <w:kinsoku w:val="0"/>
              <w:overflowPunct w:val="0"/>
              <w:autoSpaceDE w:val="0"/>
              <w:autoSpaceDN w:val="0"/>
              <w:adjustRightInd w:val="0"/>
              <w:spacing w:line="320" w:lineRule="exact"/>
              <w:textAlignment w:val="baseline"/>
              <w:rPr>
                <w:rFonts w:cs="ＭＳ 明朝"/>
                <w:color w:val="000000"/>
                <w:sz w:val="20"/>
                <w:szCs w:val="20"/>
              </w:rPr>
            </w:pPr>
            <w:commentRangeStart w:id="13"/>
            <w:r w:rsidRPr="00132FEF">
              <w:rPr>
                <w:rFonts w:cs="ＭＳ 明朝" w:hint="eastAsia"/>
                <w:color w:val="000000"/>
                <w:sz w:val="20"/>
                <w:szCs w:val="20"/>
              </w:rPr>
              <w:t xml:space="preserve">３　所定時間外労働の有無：（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p>
          <w:p w14:paraId="1C7E402B" w14:textId="77777777" w:rsidR="00BD12FA" w:rsidRDefault="00F773C0" w:rsidP="00F773C0">
            <w:pPr>
              <w:suppressAutoHyphens/>
              <w:kinsoku w:val="0"/>
              <w:overflowPunct w:val="0"/>
              <w:autoSpaceDE w:val="0"/>
              <w:autoSpaceDN w:val="0"/>
              <w:adjustRightInd w:val="0"/>
              <w:spacing w:line="320" w:lineRule="exact"/>
              <w:textAlignment w:val="baseline"/>
              <w:rPr>
                <w:rFonts w:cs="ＭＳ 明朝"/>
                <w:color w:val="000000"/>
                <w:sz w:val="20"/>
                <w:szCs w:val="20"/>
              </w:rPr>
            </w:pPr>
            <w:r w:rsidRPr="00132FEF">
              <w:rPr>
                <w:rFonts w:cs="ＭＳ 明朝" w:hint="eastAsia"/>
                <w:color w:val="000000"/>
                <w:sz w:val="20"/>
                <w:szCs w:val="20"/>
              </w:rPr>
              <w:t xml:space="preserve">４　休日労働の有無：（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commentRangeEnd w:id="13"/>
            <w:r w:rsidR="006D28B1">
              <w:rPr>
                <w:rStyle w:val="a8"/>
              </w:rPr>
              <w:commentReference w:id="13"/>
            </w:r>
          </w:p>
          <w:p w14:paraId="5766DD26" w14:textId="77777777" w:rsidR="00893A67" w:rsidRDefault="00893A67" w:rsidP="00F773C0">
            <w:pPr>
              <w:suppressAutoHyphens/>
              <w:kinsoku w:val="0"/>
              <w:overflowPunct w:val="0"/>
              <w:autoSpaceDE w:val="0"/>
              <w:autoSpaceDN w:val="0"/>
              <w:adjustRightInd w:val="0"/>
              <w:spacing w:line="320" w:lineRule="exact"/>
              <w:textAlignment w:val="baseline"/>
              <w:rPr>
                <w:rFonts w:cs="ＭＳ 明朝"/>
                <w:color w:val="000000"/>
                <w:sz w:val="20"/>
                <w:szCs w:val="20"/>
              </w:rPr>
            </w:pPr>
            <w:r>
              <w:rPr>
                <w:rFonts w:cs="ＭＳ 明朝" w:hint="eastAsia"/>
                <w:color w:val="000000"/>
                <w:sz w:val="20"/>
                <w:szCs w:val="20"/>
              </w:rPr>
              <w:t>※詳細は就業規則●章による。</w:t>
            </w:r>
          </w:p>
          <w:p w14:paraId="6957454D" w14:textId="77777777" w:rsidR="002864B3" w:rsidRDefault="002864B3" w:rsidP="00F773C0">
            <w:pPr>
              <w:suppressAutoHyphens/>
              <w:kinsoku w:val="0"/>
              <w:overflowPunct w:val="0"/>
              <w:autoSpaceDE w:val="0"/>
              <w:autoSpaceDN w:val="0"/>
              <w:adjustRightInd w:val="0"/>
              <w:spacing w:line="320" w:lineRule="exact"/>
              <w:textAlignment w:val="baseline"/>
              <w:rPr>
                <w:rFonts w:cs="ＭＳ 明朝"/>
                <w:color w:val="000000"/>
                <w:sz w:val="20"/>
                <w:szCs w:val="20"/>
              </w:rPr>
            </w:pPr>
            <w:r w:rsidRPr="002864B3">
              <w:rPr>
                <w:rFonts w:cs="ＭＳ 明朝" w:hint="eastAsia"/>
                <w:color w:val="000000"/>
                <w:sz w:val="20"/>
                <w:szCs w:val="20"/>
                <w:highlight w:val="cyan"/>
              </w:rPr>
              <w:t>★</w:t>
            </w:r>
            <w:r>
              <w:rPr>
                <w:rFonts w:cs="ＭＳ 明朝" w:hint="eastAsia"/>
                <w:color w:val="000000"/>
                <w:sz w:val="20"/>
                <w:szCs w:val="20"/>
                <w:highlight w:val="cyan"/>
              </w:rPr>
              <w:t>フレックスタイム制の場合</w:t>
            </w:r>
            <w:r w:rsidR="00EC20A3">
              <w:rPr>
                <w:rFonts w:cs="ＭＳ 明朝" w:hint="eastAsia"/>
                <w:color w:val="000000"/>
                <w:sz w:val="20"/>
                <w:szCs w:val="20"/>
                <w:highlight w:val="cyan"/>
              </w:rPr>
              <w:t>（労使協定の締結が必要です）</w:t>
            </w:r>
          </w:p>
          <w:p w14:paraId="3A9B85E9" w14:textId="77777777" w:rsidR="00CB3BFB" w:rsidRDefault="00CB3BFB" w:rsidP="00CB3BFB">
            <w:pPr>
              <w:suppressAutoHyphens/>
              <w:kinsoku w:val="0"/>
              <w:overflowPunct w:val="0"/>
              <w:autoSpaceDE w:val="0"/>
              <w:autoSpaceDN w:val="0"/>
              <w:adjustRightInd w:val="0"/>
              <w:spacing w:line="320" w:lineRule="exact"/>
              <w:textAlignment w:val="baseline"/>
              <w:rPr>
                <w:rFonts w:ascii="ＭＳ 明朝" w:cs="ＭＳ 明朝"/>
                <w:color w:val="000000"/>
                <w:sz w:val="20"/>
                <w:szCs w:val="20"/>
              </w:rPr>
            </w:pPr>
            <w:r>
              <w:rPr>
                <w:rFonts w:ascii="ＭＳ 明朝" w:eastAsia="ＭＳ 明朝" w:hAnsi="ＭＳ 明朝" w:cs="ＭＳ 明朝" w:hint="eastAsia"/>
                <w:color w:val="000000"/>
                <w:sz w:val="20"/>
                <w:szCs w:val="20"/>
              </w:rPr>
              <w:t xml:space="preserve">１　</w:t>
            </w:r>
            <w:r>
              <w:rPr>
                <w:rFonts w:ascii="ＭＳ 明朝" w:cs="ＭＳ 明朝" w:hint="eastAsia"/>
                <w:color w:val="000000"/>
                <w:sz w:val="20"/>
                <w:szCs w:val="20"/>
              </w:rPr>
              <w:t>労働時間</w:t>
            </w:r>
          </w:p>
          <w:p w14:paraId="7B6D1448" w14:textId="77777777" w:rsidR="00CB3BFB" w:rsidRDefault="00CB3BFB" w:rsidP="00CB3BFB">
            <w:pPr>
              <w:suppressAutoHyphens/>
              <w:kinsoku w:val="0"/>
              <w:overflowPunct w:val="0"/>
              <w:autoSpaceDE w:val="0"/>
              <w:autoSpaceDN w:val="0"/>
              <w:adjustRightInd w:val="0"/>
              <w:spacing w:line="320" w:lineRule="exact"/>
              <w:ind w:leftChars="135" w:left="324" w:firstLine="1"/>
              <w:textAlignment w:val="baseline"/>
              <w:rPr>
                <w:rFonts w:ascii="ＭＳ 明朝" w:cs="ＭＳ 明朝"/>
                <w:color w:val="000000"/>
                <w:sz w:val="20"/>
                <w:szCs w:val="20"/>
              </w:rPr>
            </w:pPr>
            <w:r>
              <w:rPr>
                <w:rFonts w:ascii="ＭＳ 明朝" w:cs="ＭＳ 明朝" w:hint="eastAsia"/>
                <w:color w:val="000000"/>
                <w:sz w:val="20"/>
                <w:szCs w:val="20"/>
              </w:rPr>
              <w:t>フレックスタイム制を適用します。始業・終業時刻はフレキシブルタイムの中で自律的に決定してください。但しコアタイムには原則として勤務が必要です。</w:t>
            </w:r>
          </w:p>
          <w:p w14:paraId="22B009CA" w14:textId="45B96137" w:rsidR="00CB3BFB" w:rsidRPr="007B0866" w:rsidRDefault="00CB3BFB" w:rsidP="00CB3BFB">
            <w:pPr>
              <w:spacing w:line="319" w:lineRule="auto"/>
              <w:ind w:firstLineChars="150" w:firstLine="300"/>
              <w:rPr>
                <w:rFonts w:ascii="Century" w:hAnsi="Century" w:cs="Century"/>
                <w:color w:val="000000"/>
                <w:sz w:val="20"/>
                <w:szCs w:val="20"/>
                <w:highlight w:val="yellow"/>
              </w:rPr>
            </w:pPr>
            <w:r w:rsidRPr="007B0866">
              <w:rPr>
                <w:rFonts w:ascii="ＭＳ 明朝" w:cs="ＭＳ 明朝" w:hint="eastAsia"/>
                <w:color w:val="000000"/>
                <w:sz w:val="20"/>
                <w:szCs w:val="20"/>
                <w:highlight w:val="yellow"/>
              </w:rPr>
              <w:t>・１日の基本労働時間：８時間</w:t>
            </w:r>
            <w:r w:rsidRPr="007B0866">
              <w:rPr>
                <w:rFonts w:ascii="ＭＳ 明朝" w:eastAsia="ＭＳ 明朝" w:hAnsi="ＭＳ 明朝" w:cs="ＭＳ 明朝" w:hint="eastAsia"/>
                <w:color w:val="000000"/>
                <w:sz w:val="20"/>
                <w:szCs w:val="20"/>
                <w:highlight w:val="yellow"/>
              </w:rPr>
              <w:t xml:space="preserve">（原則的な労働時間　</w:t>
            </w:r>
            <w:r w:rsidR="00CA4905" w:rsidRPr="007B0866">
              <w:rPr>
                <w:rFonts w:ascii="ＭＳ 明朝" w:eastAsia="ＭＳ 明朝" w:hAnsi="ＭＳ 明朝" w:cs="ＭＳ 明朝" w:hint="eastAsia"/>
                <w:color w:val="000000"/>
                <w:sz w:val="20"/>
                <w:szCs w:val="20"/>
                <w:highlight w:val="yellow"/>
              </w:rPr>
              <w:t>●</w:t>
            </w:r>
            <w:r w:rsidRPr="007B0866">
              <w:rPr>
                <w:rFonts w:ascii="ＭＳ 明朝" w:eastAsia="ＭＳ 明朝" w:hAnsi="ＭＳ 明朝" w:cs="ＭＳ 明朝" w:hint="eastAsia"/>
                <w:color w:val="000000"/>
                <w:sz w:val="20"/>
                <w:szCs w:val="20"/>
                <w:highlight w:val="yellow"/>
              </w:rPr>
              <w:t>:00～</w:t>
            </w:r>
            <w:r w:rsidR="00CA4905" w:rsidRPr="007B0866">
              <w:rPr>
                <w:rFonts w:ascii="ＭＳ 明朝" w:eastAsia="ＭＳ 明朝" w:hAnsi="ＭＳ 明朝" w:cs="ＭＳ 明朝" w:hint="eastAsia"/>
                <w:color w:val="000000"/>
                <w:sz w:val="20"/>
                <w:szCs w:val="20"/>
                <w:highlight w:val="yellow"/>
              </w:rPr>
              <w:t>●</w:t>
            </w:r>
            <w:r w:rsidRPr="007B0866">
              <w:rPr>
                <w:rFonts w:ascii="ＭＳ 明朝" w:eastAsia="ＭＳ 明朝" w:hAnsi="ＭＳ 明朝" w:cs="ＭＳ 明朝" w:hint="eastAsia"/>
                <w:color w:val="000000"/>
                <w:sz w:val="20"/>
                <w:szCs w:val="20"/>
                <w:highlight w:val="yellow"/>
              </w:rPr>
              <w:t>:00）</w:t>
            </w:r>
          </w:p>
          <w:p w14:paraId="56745922" w14:textId="3D30E6F7" w:rsidR="00CB3BFB" w:rsidRPr="007B0866" w:rsidRDefault="00CB3BFB" w:rsidP="00204A4E">
            <w:pPr>
              <w:spacing w:line="319" w:lineRule="auto"/>
              <w:ind w:firstLineChars="150" w:firstLine="300"/>
              <w:rPr>
                <w:rFonts w:ascii="ＭＳ 明朝" w:cs="ＭＳ 明朝"/>
                <w:color w:val="000000"/>
                <w:sz w:val="20"/>
                <w:szCs w:val="20"/>
                <w:highlight w:val="yellow"/>
              </w:rPr>
            </w:pPr>
            <w:r w:rsidRPr="007B0866">
              <w:rPr>
                <w:rFonts w:ascii="ＭＳ 明朝" w:cs="ＭＳ 明朝" w:hint="eastAsia"/>
                <w:color w:val="000000"/>
                <w:sz w:val="20"/>
                <w:szCs w:val="20"/>
                <w:highlight w:val="yellow"/>
              </w:rPr>
              <w:t>・フレキシブルタイム：（始業）</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：00～</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00（終業）</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w:t>
            </w:r>
            <w:r w:rsidR="00204A4E" w:rsidRPr="007B0866">
              <w:rPr>
                <w:rFonts w:ascii="ＭＳ 明朝" w:cs="ＭＳ 明朝" w:hint="eastAsia"/>
                <w:color w:val="000000"/>
                <w:sz w:val="20"/>
                <w:szCs w:val="20"/>
                <w:highlight w:val="yellow"/>
              </w:rPr>
              <w:t>0</w:t>
            </w:r>
            <w:r w:rsidRPr="007B0866">
              <w:rPr>
                <w:rFonts w:ascii="ＭＳ 明朝" w:cs="ＭＳ 明朝" w:hint="eastAsia"/>
                <w:color w:val="000000"/>
                <w:sz w:val="20"/>
                <w:szCs w:val="20"/>
                <w:highlight w:val="yellow"/>
              </w:rPr>
              <w:t>0～</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：00</w:t>
            </w:r>
          </w:p>
          <w:p w14:paraId="488C4385" w14:textId="1BF42CDA" w:rsidR="00CB3BFB" w:rsidRDefault="00CB3BFB" w:rsidP="00CB3BFB">
            <w:pPr>
              <w:spacing w:line="319" w:lineRule="auto"/>
              <w:ind w:firstLineChars="150" w:firstLine="300"/>
              <w:rPr>
                <w:rFonts w:ascii="Century" w:eastAsia="Century" w:hAnsi="Century" w:cs="Century"/>
                <w:color w:val="000000"/>
                <w:sz w:val="20"/>
                <w:szCs w:val="20"/>
              </w:rPr>
            </w:pPr>
            <w:r w:rsidRPr="007B0866">
              <w:rPr>
                <w:rFonts w:ascii="ＭＳ 明朝" w:cs="ＭＳ 明朝" w:hint="eastAsia"/>
                <w:color w:val="000000"/>
                <w:sz w:val="20"/>
                <w:szCs w:val="20"/>
                <w:highlight w:val="yellow"/>
              </w:rPr>
              <w:t>・コアタイム：</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：00～</w:t>
            </w:r>
            <w:r w:rsidR="00204A4E" w:rsidRPr="007B0866">
              <w:rPr>
                <w:rFonts w:ascii="ＭＳ 明朝" w:cs="ＭＳ 明朝" w:hint="eastAsia"/>
                <w:color w:val="000000"/>
                <w:sz w:val="20"/>
                <w:szCs w:val="20"/>
                <w:highlight w:val="yellow"/>
              </w:rPr>
              <w:t>●</w:t>
            </w:r>
            <w:r w:rsidRPr="007B0866">
              <w:rPr>
                <w:rFonts w:ascii="ＭＳ 明朝" w:cs="ＭＳ 明朝" w:hint="eastAsia"/>
                <w:color w:val="000000"/>
                <w:sz w:val="20"/>
                <w:szCs w:val="20"/>
                <w:highlight w:val="yellow"/>
              </w:rPr>
              <w:t>：</w:t>
            </w:r>
            <w:r w:rsidR="00204A4E" w:rsidRPr="007B0866">
              <w:rPr>
                <w:rFonts w:ascii="ＭＳ 明朝" w:cs="ＭＳ 明朝" w:hint="eastAsia"/>
                <w:color w:val="000000"/>
                <w:sz w:val="20"/>
                <w:szCs w:val="20"/>
                <w:highlight w:val="yellow"/>
              </w:rPr>
              <w:t>0</w:t>
            </w:r>
            <w:r w:rsidRPr="007B0866">
              <w:rPr>
                <w:rFonts w:ascii="ＭＳ 明朝" w:cs="ＭＳ 明朝" w:hint="eastAsia"/>
                <w:color w:val="000000"/>
                <w:sz w:val="20"/>
                <w:szCs w:val="20"/>
                <w:highlight w:val="yellow"/>
              </w:rPr>
              <w:t>0</w:t>
            </w:r>
          </w:p>
          <w:p w14:paraId="4F15B8C8" w14:textId="4C6ED94D" w:rsidR="00204A4E" w:rsidRDefault="00CB3BFB" w:rsidP="00204A4E">
            <w:pPr>
              <w:spacing w:line="319" w:lineRule="auto"/>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２　休憩時間：</w:t>
            </w:r>
            <w:r w:rsidR="00153A2D" w:rsidRPr="00153A2D">
              <w:rPr>
                <w:rFonts w:ascii="ＭＳ 明朝" w:eastAsia="ＭＳ 明朝" w:hAnsi="ＭＳ 明朝" w:cs="ＭＳ 明朝" w:hint="eastAsia"/>
                <w:color w:val="000000"/>
                <w:sz w:val="20"/>
                <w:szCs w:val="20"/>
              </w:rPr>
              <w:t>実労働時間が6時間を超える場合</w:t>
            </w:r>
            <w:r w:rsidR="00153A2D">
              <w:rPr>
                <w:rFonts w:ascii="ＭＳ 明朝" w:eastAsia="ＭＳ 明朝" w:hAnsi="ＭＳ 明朝" w:cs="ＭＳ 明朝" w:hint="eastAsia"/>
                <w:color w:val="000000"/>
                <w:sz w:val="20"/>
                <w:szCs w:val="20"/>
              </w:rPr>
              <w:t>、</w:t>
            </w:r>
            <w:r>
              <w:rPr>
                <w:rFonts w:ascii="ＭＳ 明朝" w:eastAsia="ＭＳ 明朝" w:hAnsi="ＭＳ 明朝" w:cs="ＭＳ 明朝" w:hint="eastAsia"/>
                <w:color w:val="000000"/>
                <w:sz w:val="20"/>
                <w:szCs w:val="20"/>
              </w:rPr>
              <w:t>１時間</w:t>
            </w:r>
          </w:p>
          <w:p w14:paraId="300456F9" w14:textId="3510583C" w:rsidR="00E953E4" w:rsidRPr="00132FEF" w:rsidRDefault="00E953E4" w:rsidP="00204A4E">
            <w:pPr>
              <w:spacing w:line="319" w:lineRule="auto"/>
              <w:rPr>
                <w:rFonts w:cs="ＭＳ 明朝"/>
                <w:color w:val="000000"/>
                <w:sz w:val="20"/>
                <w:szCs w:val="20"/>
              </w:rPr>
            </w:pPr>
            <w:r w:rsidRPr="00132FEF">
              <w:rPr>
                <w:rFonts w:cs="ＭＳ 明朝" w:hint="eastAsia"/>
                <w:color w:val="000000"/>
                <w:sz w:val="20"/>
                <w:szCs w:val="20"/>
              </w:rPr>
              <w:t xml:space="preserve">３　所定時間外労働の有無：（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p>
          <w:p w14:paraId="31895245" w14:textId="77777777" w:rsidR="00E953E4" w:rsidRDefault="00E953E4" w:rsidP="00E953E4">
            <w:pPr>
              <w:suppressAutoHyphens/>
              <w:kinsoku w:val="0"/>
              <w:overflowPunct w:val="0"/>
              <w:autoSpaceDE w:val="0"/>
              <w:autoSpaceDN w:val="0"/>
              <w:adjustRightInd w:val="0"/>
              <w:spacing w:line="320" w:lineRule="exact"/>
              <w:textAlignment w:val="baseline"/>
              <w:rPr>
                <w:rFonts w:cs="ＭＳ 明朝"/>
                <w:color w:val="000000"/>
                <w:sz w:val="20"/>
                <w:szCs w:val="20"/>
              </w:rPr>
            </w:pPr>
            <w:r w:rsidRPr="00132FEF">
              <w:rPr>
                <w:rFonts w:cs="ＭＳ 明朝" w:hint="eastAsia"/>
                <w:color w:val="000000"/>
                <w:sz w:val="20"/>
                <w:szCs w:val="20"/>
              </w:rPr>
              <w:t xml:space="preserve">４　休日労働の有無：（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p>
          <w:p w14:paraId="7C25E34D" w14:textId="77777777" w:rsidR="00E953E4" w:rsidRDefault="00E953E4" w:rsidP="00E953E4">
            <w:pPr>
              <w:suppressAutoHyphens/>
              <w:kinsoku w:val="0"/>
              <w:overflowPunct w:val="0"/>
              <w:autoSpaceDE w:val="0"/>
              <w:autoSpaceDN w:val="0"/>
              <w:adjustRightInd w:val="0"/>
              <w:spacing w:line="320" w:lineRule="exact"/>
              <w:textAlignment w:val="baseline"/>
              <w:rPr>
                <w:rFonts w:cs="ＭＳ 明朝"/>
                <w:color w:val="000000"/>
                <w:sz w:val="20"/>
                <w:szCs w:val="20"/>
              </w:rPr>
            </w:pPr>
            <w:r>
              <w:rPr>
                <w:rFonts w:cs="ＭＳ 明朝" w:hint="eastAsia"/>
                <w:color w:val="000000"/>
                <w:sz w:val="20"/>
                <w:szCs w:val="20"/>
              </w:rPr>
              <w:t>※詳細は就業規則●章による。</w:t>
            </w:r>
          </w:p>
          <w:p w14:paraId="60F20DDA" w14:textId="34001870" w:rsidR="00EC20A3" w:rsidRPr="00095863" w:rsidRDefault="00EC20A3" w:rsidP="00F773C0">
            <w:pPr>
              <w:suppressAutoHyphens/>
              <w:kinsoku w:val="0"/>
              <w:overflowPunct w:val="0"/>
              <w:autoSpaceDE w:val="0"/>
              <w:autoSpaceDN w:val="0"/>
              <w:adjustRightInd w:val="0"/>
              <w:spacing w:line="320" w:lineRule="exact"/>
              <w:textAlignment w:val="baseline"/>
              <w:rPr>
                <w:rFonts w:cs="ＭＳ 明朝"/>
                <w:color w:val="000000"/>
                <w:sz w:val="20"/>
                <w:szCs w:val="20"/>
                <w:highlight w:val="cyan"/>
              </w:rPr>
            </w:pPr>
            <w:r>
              <w:rPr>
                <w:rFonts w:cs="ＭＳ 明朝" w:hint="eastAsia"/>
                <w:color w:val="000000"/>
                <w:sz w:val="20"/>
                <w:szCs w:val="20"/>
                <w:highlight w:val="cyan"/>
              </w:rPr>
              <w:t>★専門型裁量労働制の場合（労使協定の締結および協定届の提出が必要です</w:t>
            </w:r>
            <w:r w:rsidR="00095863">
              <w:rPr>
                <w:rFonts w:cs="ＭＳ 明朝" w:hint="eastAsia"/>
                <w:color w:val="000000"/>
                <w:sz w:val="20"/>
                <w:szCs w:val="20"/>
                <w:highlight w:val="cyan"/>
              </w:rPr>
              <w:t>。</w:t>
            </w:r>
            <w:r w:rsidR="001D5E8B">
              <w:rPr>
                <w:rFonts w:cs="ＭＳ 明朝" w:hint="eastAsia"/>
                <w:color w:val="000000"/>
                <w:sz w:val="20"/>
                <w:szCs w:val="20"/>
                <w:highlight w:val="cyan"/>
              </w:rPr>
              <w:t>また対</w:t>
            </w:r>
            <w:r w:rsidR="001D5E8B">
              <w:rPr>
                <w:rFonts w:cs="ＭＳ 明朝" w:hint="eastAsia"/>
                <w:color w:val="000000"/>
                <w:sz w:val="20"/>
                <w:szCs w:val="20"/>
                <w:highlight w:val="cyan"/>
              </w:rPr>
              <w:lastRenderedPageBreak/>
              <w:t>象となる</w:t>
            </w:r>
            <w:commentRangeStart w:id="15"/>
            <w:r w:rsidR="001D5E8B">
              <w:rPr>
                <w:rFonts w:cs="ＭＳ 明朝" w:hint="eastAsia"/>
                <w:color w:val="000000"/>
                <w:sz w:val="20"/>
                <w:szCs w:val="20"/>
                <w:highlight w:val="cyan"/>
              </w:rPr>
              <w:t>職種</w:t>
            </w:r>
            <w:commentRangeEnd w:id="15"/>
            <w:r w:rsidR="00113CBF">
              <w:rPr>
                <w:rStyle w:val="a8"/>
              </w:rPr>
              <w:commentReference w:id="15"/>
            </w:r>
            <w:r w:rsidR="001D5E8B">
              <w:rPr>
                <w:rFonts w:cs="ＭＳ 明朝" w:hint="eastAsia"/>
                <w:color w:val="000000"/>
                <w:sz w:val="20"/>
                <w:szCs w:val="20"/>
                <w:highlight w:val="cyan"/>
              </w:rPr>
              <w:t>が限定されています。</w:t>
            </w:r>
            <w:r>
              <w:rPr>
                <w:rFonts w:cs="ＭＳ 明朝" w:hint="eastAsia"/>
                <w:color w:val="000000"/>
                <w:sz w:val="20"/>
                <w:szCs w:val="20"/>
                <w:highlight w:val="cyan"/>
              </w:rPr>
              <w:t>）</w:t>
            </w:r>
          </w:p>
          <w:p w14:paraId="0788B359" w14:textId="77777777" w:rsidR="00180D9D" w:rsidRDefault="00180D9D" w:rsidP="00180D9D">
            <w:pPr>
              <w:suppressAutoHyphens/>
              <w:kinsoku w:val="0"/>
              <w:overflowPunct w:val="0"/>
              <w:autoSpaceDE w:val="0"/>
              <w:autoSpaceDN w:val="0"/>
              <w:adjustRightInd w:val="0"/>
              <w:spacing w:line="320" w:lineRule="exact"/>
              <w:textAlignment w:val="baseline"/>
              <w:rPr>
                <w:rFonts w:cs="ＭＳ 明朝"/>
                <w:color w:val="000000"/>
                <w:sz w:val="20"/>
                <w:szCs w:val="20"/>
              </w:rPr>
            </w:pPr>
            <w:r w:rsidRPr="00FE44C8">
              <w:rPr>
                <w:rFonts w:cs="ＭＳ 明朝" w:hint="eastAsia"/>
                <w:color w:val="000000"/>
                <w:sz w:val="20"/>
                <w:szCs w:val="20"/>
              </w:rPr>
              <w:t>貴殿においては専門型裁量労働制を適用します。ご自身で裁量をもって業務遂行・時間配分を行ってください。</w:t>
            </w:r>
          </w:p>
          <w:p w14:paraId="22550486" w14:textId="77777777" w:rsidR="00180D9D" w:rsidRDefault="00180D9D" w:rsidP="00180D9D">
            <w:pPr>
              <w:suppressAutoHyphens/>
              <w:kinsoku w:val="0"/>
              <w:overflowPunct w:val="0"/>
              <w:autoSpaceDE w:val="0"/>
              <w:autoSpaceDN w:val="0"/>
              <w:adjustRightInd w:val="0"/>
              <w:spacing w:line="320" w:lineRule="exact"/>
              <w:textAlignment w:val="baseline"/>
              <w:rPr>
                <w:rFonts w:cs="ＭＳ 明朝"/>
                <w:color w:val="000000"/>
                <w:sz w:val="20"/>
                <w:szCs w:val="20"/>
              </w:rPr>
            </w:pPr>
            <w:r>
              <w:rPr>
                <w:rFonts w:cs="ＭＳ 明朝" w:hint="eastAsia"/>
                <w:color w:val="000000"/>
                <w:sz w:val="20"/>
                <w:szCs w:val="20"/>
              </w:rPr>
              <w:t>【原則的な労働時間】</w:t>
            </w:r>
          </w:p>
          <w:p w14:paraId="329B3C15" w14:textId="72114647" w:rsidR="00180D9D" w:rsidRDefault="00180D9D" w:rsidP="00180D9D">
            <w:pPr>
              <w:suppressAutoHyphens/>
              <w:kinsoku w:val="0"/>
              <w:overflowPunct w:val="0"/>
              <w:autoSpaceDE w:val="0"/>
              <w:autoSpaceDN w:val="0"/>
              <w:adjustRightInd w:val="0"/>
              <w:spacing w:line="320" w:lineRule="exact"/>
              <w:textAlignment w:val="baseline"/>
              <w:rPr>
                <w:rFonts w:ascii="ＭＳ 明朝" w:cs="ＭＳ 明朝"/>
                <w:color w:val="000000"/>
                <w:sz w:val="20"/>
                <w:szCs w:val="20"/>
              </w:rPr>
            </w:pPr>
            <w:r w:rsidRPr="00132FEF">
              <w:rPr>
                <w:rFonts w:cs="ＭＳ 明朝" w:hint="eastAsia"/>
                <w:color w:val="000000"/>
                <w:sz w:val="20"/>
                <w:szCs w:val="20"/>
              </w:rPr>
              <w:t xml:space="preserve">１　</w:t>
            </w:r>
            <w:r w:rsidRPr="00E13F42">
              <w:rPr>
                <w:rFonts w:ascii="ＭＳ 明朝" w:cs="ＭＳ 明朝" w:hint="eastAsia"/>
                <w:color w:val="000000"/>
                <w:sz w:val="20"/>
                <w:szCs w:val="20"/>
                <w:highlight w:val="yellow"/>
              </w:rPr>
              <w:t>始業：（</w:t>
            </w:r>
            <w:r w:rsidR="00204A4E" w:rsidRPr="00E13F42">
              <w:rPr>
                <w:rFonts w:ascii="ＭＳ 明朝" w:cs="ＭＳ 明朝" w:hint="eastAsia"/>
                <w:color w:val="000000"/>
                <w:sz w:val="20"/>
                <w:szCs w:val="20"/>
                <w:highlight w:val="yellow"/>
              </w:rPr>
              <w:t>９</w:t>
            </w:r>
            <w:r w:rsidRPr="00E13F42">
              <w:rPr>
                <w:rFonts w:ascii="ＭＳ 明朝" w:cs="ＭＳ 明朝" w:hint="eastAsia"/>
                <w:color w:val="000000"/>
                <w:sz w:val="20"/>
                <w:szCs w:val="20"/>
                <w:highlight w:val="yellow"/>
              </w:rPr>
              <w:t>時００分）　～　終業：（１</w:t>
            </w:r>
            <w:r w:rsidR="00204A4E" w:rsidRPr="00E13F42">
              <w:rPr>
                <w:rFonts w:ascii="ＭＳ 明朝" w:cs="ＭＳ 明朝" w:hint="eastAsia"/>
                <w:color w:val="000000"/>
                <w:sz w:val="20"/>
                <w:szCs w:val="20"/>
                <w:highlight w:val="yellow"/>
              </w:rPr>
              <w:t>８</w:t>
            </w:r>
            <w:r w:rsidRPr="00E13F42">
              <w:rPr>
                <w:rFonts w:ascii="ＭＳ 明朝" w:cs="ＭＳ 明朝" w:hint="eastAsia"/>
                <w:color w:val="000000"/>
                <w:sz w:val="20"/>
                <w:szCs w:val="20"/>
                <w:highlight w:val="yellow"/>
              </w:rPr>
              <w:t>時００分）</w:t>
            </w:r>
          </w:p>
          <w:p w14:paraId="085CBC56" w14:textId="3DDEFD04" w:rsidR="00180D9D" w:rsidRPr="00132FEF" w:rsidRDefault="00180D9D" w:rsidP="00180D9D">
            <w:pPr>
              <w:suppressAutoHyphens/>
              <w:kinsoku w:val="0"/>
              <w:overflowPunct w:val="0"/>
              <w:autoSpaceDE w:val="0"/>
              <w:autoSpaceDN w:val="0"/>
              <w:adjustRightInd w:val="0"/>
              <w:spacing w:line="320" w:lineRule="exact"/>
              <w:textAlignment w:val="baseline"/>
              <w:rPr>
                <w:rFonts w:ascii="ＭＳ 明朝"/>
                <w:color w:val="000000"/>
                <w:spacing w:val="28"/>
                <w:sz w:val="20"/>
                <w:szCs w:val="20"/>
              </w:rPr>
            </w:pPr>
            <w:r w:rsidRPr="00132FEF">
              <w:rPr>
                <w:rFonts w:cs="ＭＳ 明朝" w:hint="eastAsia"/>
                <w:color w:val="000000"/>
                <w:sz w:val="20"/>
                <w:szCs w:val="20"/>
              </w:rPr>
              <w:t>２　休憩時間：</w:t>
            </w:r>
            <w:r>
              <w:rPr>
                <w:rFonts w:cs="ＭＳ 明朝" w:hint="eastAsia"/>
                <w:color w:val="000000"/>
                <w:sz w:val="20"/>
                <w:szCs w:val="20"/>
              </w:rPr>
              <w:t>１時間</w:t>
            </w:r>
          </w:p>
          <w:p w14:paraId="4F036B4E" w14:textId="77777777" w:rsidR="00CB3BFB" w:rsidRPr="00132FEF" w:rsidRDefault="00CB3BFB" w:rsidP="00CB3BFB">
            <w:pPr>
              <w:suppressAutoHyphens/>
              <w:kinsoku w:val="0"/>
              <w:overflowPunct w:val="0"/>
              <w:autoSpaceDE w:val="0"/>
              <w:autoSpaceDN w:val="0"/>
              <w:adjustRightInd w:val="0"/>
              <w:spacing w:line="320" w:lineRule="exact"/>
              <w:textAlignment w:val="baseline"/>
              <w:rPr>
                <w:rFonts w:cs="ＭＳ 明朝"/>
                <w:color w:val="000000"/>
                <w:sz w:val="20"/>
                <w:szCs w:val="20"/>
              </w:rPr>
            </w:pPr>
            <w:r w:rsidRPr="00132FEF">
              <w:rPr>
                <w:rFonts w:cs="ＭＳ 明朝" w:hint="eastAsia"/>
                <w:color w:val="000000"/>
                <w:sz w:val="20"/>
                <w:szCs w:val="20"/>
              </w:rPr>
              <w:t xml:space="preserve">３　所定時間外労働の有無：（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p>
          <w:p w14:paraId="513860C8" w14:textId="77777777" w:rsidR="00CB3BFB" w:rsidRDefault="00CB3BFB" w:rsidP="00CB3BFB">
            <w:pPr>
              <w:suppressAutoHyphens/>
              <w:kinsoku w:val="0"/>
              <w:overflowPunct w:val="0"/>
              <w:autoSpaceDE w:val="0"/>
              <w:autoSpaceDN w:val="0"/>
              <w:adjustRightInd w:val="0"/>
              <w:spacing w:line="320" w:lineRule="exact"/>
              <w:textAlignment w:val="baseline"/>
              <w:rPr>
                <w:rFonts w:cs="ＭＳ 明朝"/>
                <w:color w:val="000000"/>
                <w:sz w:val="20"/>
                <w:szCs w:val="20"/>
              </w:rPr>
            </w:pPr>
            <w:r w:rsidRPr="00132FEF">
              <w:rPr>
                <w:rFonts w:cs="ＭＳ 明朝" w:hint="eastAsia"/>
                <w:color w:val="000000"/>
                <w:sz w:val="20"/>
                <w:szCs w:val="20"/>
              </w:rPr>
              <w:t xml:space="preserve">４　休日労働の有無：（　</w:t>
            </w:r>
            <w:r w:rsidRPr="00180D9D">
              <w:rPr>
                <w:rFonts w:cs="ＭＳ 明朝" w:hint="eastAsia"/>
                <w:color w:val="000000"/>
                <w:sz w:val="20"/>
                <w:szCs w:val="20"/>
                <w:bdr w:val="single" w:sz="4" w:space="0" w:color="auto"/>
              </w:rPr>
              <w:t>有</w:t>
            </w:r>
            <w:r w:rsidRPr="00132FEF">
              <w:rPr>
                <w:rFonts w:cs="ＭＳ 明朝" w:hint="eastAsia"/>
                <w:color w:val="000000"/>
                <w:sz w:val="20"/>
                <w:szCs w:val="20"/>
              </w:rPr>
              <w:t>、　無　）</w:t>
            </w:r>
          </w:p>
          <w:p w14:paraId="520564F9" w14:textId="6C91806C" w:rsidR="00EC20A3" w:rsidRPr="00F773C0" w:rsidRDefault="00CB3BFB" w:rsidP="00CB3BFB">
            <w:pPr>
              <w:suppressAutoHyphens/>
              <w:kinsoku w:val="0"/>
              <w:overflowPunct w:val="0"/>
              <w:autoSpaceDE w:val="0"/>
              <w:autoSpaceDN w:val="0"/>
              <w:adjustRightInd w:val="0"/>
              <w:spacing w:line="320" w:lineRule="exact"/>
              <w:textAlignment w:val="baseline"/>
              <w:rPr>
                <w:rFonts w:ascii="ＭＳ 明朝"/>
                <w:color w:val="000000"/>
                <w:spacing w:val="28"/>
                <w:sz w:val="20"/>
                <w:szCs w:val="20"/>
              </w:rPr>
            </w:pPr>
            <w:r>
              <w:rPr>
                <w:rFonts w:cs="ＭＳ 明朝" w:hint="eastAsia"/>
                <w:color w:val="000000"/>
                <w:sz w:val="20"/>
                <w:szCs w:val="20"/>
              </w:rPr>
              <w:t>※詳細は就業規則●章による。</w:t>
            </w:r>
          </w:p>
        </w:tc>
      </w:tr>
      <w:tr w:rsidR="00BD12FA" w14:paraId="0D9CBA0F" w14:textId="77777777">
        <w:trPr>
          <w:trHeight w:val="4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B6E2"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lastRenderedPageBreak/>
              <w:t>休日</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18CA9" w14:textId="3A35A55A" w:rsidR="00BD12FA" w:rsidRDefault="00CF3E1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commentRangeStart w:id="16"/>
            <w:r w:rsidRPr="006D28B1">
              <w:rPr>
                <w:rFonts w:ascii="ＭＳ 明朝" w:eastAsia="ＭＳ 明朝" w:hAnsi="ＭＳ 明朝" w:cs="ＭＳ 明朝" w:hint="eastAsia"/>
                <w:color w:val="000000"/>
                <w:sz w:val="20"/>
                <w:szCs w:val="20"/>
                <w:highlight w:val="yellow"/>
              </w:rPr>
              <w:t>土曜、日曜</w:t>
            </w:r>
            <w:r w:rsidR="00AD52A3" w:rsidRPr="006D28B1">
              <w:rPr>
                <w:rFonts w:ascii="ＭＳ 明朝" w:eastAsia="ＭＳ 明朝" w:hAnsi="ＭＳ 明朝" w:cs="ＭＳ 明朝"/>
                <w:color w:val="000000"/>
                <w:sz w:val="20"/>
                <w:szCs w:val="20"/>
                <w:highlight w:val="yellow"/>
              </w:rPr>
              <w:t>、</w:t>
            </w:r>
            <w:r w:rsidR="006D28B1">
              <w:rPr>
                <w:rFonts w:ascii="ＭＳ 明朝" w:eastAsia="ＭＳ 明朝" w:hAnsi="ＭＳ 明朝" w:cs="ＭＳ 明朝" w:hint="eastAsia"/>
                <w:color w:val="000000"/>
                <w:sz w:val="20"/>
                <w:szCs w:val="20"/>
                <w:highlight w:val="yellow"/>
              </w:rPr>
              <w:t>★</w:t>
            </w:r>
            <w:r w:rsidR="00AD52A3" w:rsidRPr="006D28B1">
              <w:rPr>
                <w:rFonts w:ascii="ＭＳ 明朝" w:eastAsia="ＭＳ 明朝" w:hAnsi="ＭＳ 明朝" w:cs="ＭＳ 明朝"/>
                <w:color w:val="000000"/>
                <w:sz w:val="20"/>
                <w:szCs w:val="20"/>
                <w:highlight w:val="yellow"/>
              </w:rPr>
              <w:t>国民の祝日</w:t>
            </w:r>
            <w:r w:rsidR="006D28B1">
              <w:rPr>
                <w:rFonts w:ascii="ＭＳ 明朝" w:eastAsia="ＭＳ 明朝" w:hAnsi="ＭＳ 明朝" w:cs="ＭＳ 明朝" w:hint="eastAsia"/>
                <w:color w:val="000000"/>
                <w:sz w:val="20"/>
                <w:szCs w:val="20"/>
                <w:highlight w:val="yellow"/>
              </w:rPr>
              <w:t>★</w:t>
            </w:r>
            <w:r w:rsidR="00AD52A3" w:rsidRPr="006D28B1">
              <w:rPr>
                <w:rFonts w:ascii="ＭＳ 明朝" w:eastAsia="ＭＳ 明朝" w:hAnsi="ＭＳ 明朝" w:cs="ＭＳ 明朝"/>
                <w:color w:val="000000"/>
                <w:sz w:val="20"/>
                <w:szCs w:val="20"/>
                <w:highlight w:val="yellow"/>
              </w:rPr>
              <w:t>その他会社が指定する日</w:t>
            </w:r>
            <w:commentRangeEnd w:id="16"/>
            <w:r w:rsidR="006D28B1">
              <w:rPr>
                <w:rStyle w:val="a8"/>
              </w:rPr>
              <w:commentReference w:id="16"/>
            </w:r>
          </w:p>
          <w:p w14:paraId="25BAE2D5" w14:textId="170DF2FC" w:rsidR="00893A67" w:rsidRPr="00CF3E11" w:rsidRDefault="00893A67">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BD12FA" w14:paraId="4694CC65" w14:textId="77777777">
        <w:trPr>
          <w:trHeight w:val="62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7929"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休暇</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FE13" w14:textId="77777777" w:rsidR="00BD12FA" w:rsidRPr="00CF3E11" w:rsidRDefault="00AD52A3">
            <w:pPr>
              <w:widowControl w:val="0"/>
              <w:pBdr>
                <w:top w:val="nil"/>
                <w:left w:val="nil"/>
                <w:bottom w:val="nil"/>
                <w:right w:val="nil"/>
                <w:between w:val="nil"/>
              </w:pBdr>
              <w:spacing w:line="320" w:lineRule="auto"/>
              <w:rPr>
                <w:rFonts w:ascii="ＭＳ 明朝" w:eastAsia="ＭＳ 明朝" w:hAnsi="ＭＳ 明朝"/>
                <w:color w:val="000000"/>
                <w:sz w:val="20"/>
                <w:szCs w:val="20"/>
              </w:rPr>
            </w:pPr>
            <w:r w:rsidRPr="00CF3E11">
              <w:rPr>
                <w:rFonts w:ascii="ＭＳ 明朝" w:eastAsia="ＭＳ 明朝" w:hAnsi="ＭＳ 明朝" w:cs="ＭＳ 明朝"/>
                <w:color w:val="000000"/>
                <w:sz w:val="20"/>
                <w:szCs w:val="20"/>
              </w:rPr>
              <w:t xml:space="preserve">１　</w:t>
            </w:r>
            <w:commentRangeStart w:id="17"/>
            <w:r w:rsidRPr="00CF3E11">
              <w:rPr>
                <w:rFonts w:ascii="ＭＳ 明朝" w:eastAsia="ＭＳ 明朝" w:hAnsi="ＭＳ 明朝" w:cs="ＭＳ 明朝"/>
                <w:color w:val="000000"/>
                <w:sz w:val="20"/>
                <w:szCs w:val="20"/>
              </w:rPr>
              <w:t>年次有給休暇　６か月継続勤務した場合　１０日</w:t>
            </w:r>
            <w:commentRangeEnd w:id="17"/>
            <w:r w:rsidR="006D28B1">
              <w:rPr>
                <w:rStyle w:val="a8"/>
              </w:rPr>
              <w:commentReference w:id="17"/>
            </w:r>
          </w:p>
          <w:p w14:paraId="4D67202A" w14:textId="77777777" w:rsidR="00BD12FA" w:rsidRDefault="00AD52A3">
            <w:pPr>
              <w:widowControl w:val="0"/>
              <w:pBdr>
                <w:top w:val="nil"/>
                <w:left w:val="nil"/>
                <w:bottom w:val="nil"/>
                <w:right w:val="nil"/>
                <w:between w:val="nil"/>
              </w:pBdr>
              <w:spacing w:line="320" w:lineRule="auto"/>
              <w:ind w:firstLine="400"/>
              <w:rPr>
                <w:rFonts w:ascii="ＭＳ 明朝" w:eastAsia="ＭＳ 明朝" w:hAnsi="ＭＳ 明朝" w:cs="Century"/>
                <w:color w:val="000000"/>
                <w:sz w:val="20"/>
                <w:szCs w:val="21"/>
              </w:rPr>
            </w:pPr>
            <w:r w:rsidRPr="00CF3E11">
              <w:rPr>
                <w:rFonts w:ascii="ＭＳ 明朝" w:eastAsia="ＭＳ 明朝" w:hAnsi="ＭＳ 明朝" w:cs="Century"/>
                <w:color w:val="000000"/>
                <w:sz w:val="20"/>
                <w:szCs w:val="21"/>
              </w:rPr>
              <w:t>継続勤務６か月以内の年次有給休暇（　無　）</w:t>
            </w:r>
          </w:p>
          <w:p w14:paraId="59A99822" w14:textId="75B2582F" w:rsidR="0092609D" w:rsidRDefault="0092609D" w:rsidP="0092609D">
            <w:pPr>
              <w:widowControl w:val="0"/>
              <w:pBdr>
                <w:top w:val="nil"/>
                <w:left w:val="nil"/>
                <w:bottom w:val="nil"/>
                <w:right w:val="nil"/>
                <w:between w:val="nil"/>
              </w:pBdr>
              <w:spacing w:line="320" w:lineRule="auto"/>
              <w:rPr>
                <w:rFonts w:ascii="ＭＳ 明朝" w:eastAsia="ＭＳ 明朝" w:hAnsi="ＭＳ 明朝" w:cs="Century"/>
                <w:color w:val="000000"/>
                <w:sz w:val="20"/>
                <w:szCs w:val="21"/>
              </w:rPr>
            </w:pPr>
            <w:r>
              <w:rPr>
                <w:rFonts w:ascii="ＭＳ 明朝" w:eastAsia="ＭＳ 明朝" w:hAnsi="ＭＳ 明朝" w:cs="Century" w:hint="eastAsia"/>
                <w:color w:val="000000"/>
                <w:sz w:val="20"/>
                <w:szCs w:val="21"/>
              </w:rPr>
              <w:t xml:space="preserve">２　</w:t>
            </w:r>
            <w:r w:rsidR="00947C1F">
              <w:rPr>
                <w:rFonts w:ascii="ＭＳ 明朝" w:eastAsia="ＭＳ 明朝" w:hAnsi="ＭＳ 明朝" w:cs="Century" w:hint="eastAsia"/>
                <w:color w:val="000000"/>
                <w:sz w:val="20"/>
                <w:szCs w:val="21"/>
              </w:rPr>
              <w:t>その他特別休暇等</w:t>
            </w:r>
          </w:p>
          <w:p w14:paraId="5FEDF31F" w14:textId="0849D237" w:rsidR="00893A67" w:rsidRPr="00CF3E11" w:rsidRDefault="00893A67" w:rsidP="00893A67">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BD12FA" w14:paraId="14C11F95" w14:textId="77777777" w:rsidTr="00893A67">
        <w:trPr>
          <w:trHeight w:val="903"/>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21A41"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賃　　　金</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7DF0" w14:textId="24623078" w:rsidR="00CF3E11" w:rsidRDefault="00AD52A3">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 xml:space="preserve">１　</w:t>
            </w:r>
            <w:commentRangeStart w:id="18"/>
            <w:r w:rsidRPr="00CF3E11">
              <w:rPr>
                <w:rFonts w:ascii="ＭＳ 明朝" w:eastAsia="ＭＳ 明朝" w:hAnsi="ＭＳ 明朝" w:cs="ＭＳ 明朝"/>
                <w:color w:val="000000"/>
                <w:sz w:val="20"/>
                <w:szCs w:val="20"/>
              </w:rPr>
              <w:t>基本給：</w:t>
            </w:r>
            <w:r w:rsidR="005C19DA">
              <w:rPr>
                <w:rFonts w:ascii="ＭＳ 明朝" w:eastAsia="ＭＳ 明朝" w:hAnsi="ＭＳ 明朝" w:cs="ＭＳ 明朝"/>
                <w:color w:val="000000"/>
                <w:sz w:val="20"/>
                <w:szCs w:val="20"/>
                <w:highlight w:val="yellow"/>
              </w:rPr>
              <w:t>1</w:t>
            </w:r>
            <w:r w:rsidR="00A16095">
              <w:rPr>
                <w:rFonts w:ascii="ＭＳ 明朝" w:eastAsia="ＭＳ 明朝" w:hAnsi="ＭＳ 明朝" w:cs="ＭＳ 明朝" w:hint="eastAsia"/>
                <w:color w:val="000000"/>
                <w:sz w:val="20"/>
                <w:szCs w:val="20"/>
                <w:highlight w:val="yellow"/>
              </w:rPr>
              <w:t>86</w:t>
            </w:r>
            <w:r w:rsidR="00B37611" w:rsidRPr="00121552">
              <w:rPr>
                <w:rFonts w:ascii="ＭＳ 明朝" w:eastAsia="ＭＳ 明朝" w:hAnsi="ＭＳ 明朝" w:cs="ＭＳ 明朝" w:hint="eastAsia"/>
                <w:color w:val="000000"/>
                <w:sz w:val="20"/>
                <w:szCs w:val="20"/>
                <w:highlight w:val="yellow"/>
              </w:rPr>
              <w:t>,</w:t>
            </w:r>
            <w:r w:rsidR="00A16095">
              <w:rPr>
                <w:rFonts w:ascii="ＭＳ 明朝" w:eastAsia="ＭＳ 明朝" w:hAnsi="ＭＳ 明朝" w:cs="ＭＳ 明朝" w:hint="eastAsia"/>
                <w:color w:val="000000"/>
                <w:sz w:val="20"/>
                <w:szCs w:val="20"/>
                <w:highlight w:val="yellow"/>
              </w:rPr>
              <w:t>1</w:t>
            </w:r>
            <w:r w:rsidRPr="00121552">
              <w:rPr>
                <w:rFonts w:ascii="ＭＳ 明朝" w:eastAsia="ＭＳ 明朝" w:hAnsi="ＭＳ 明朝" w:cs="ＭＳ 明朝"/>
                <w:color w:val="000000"/>
                <w:sz w:val="20"/>
                <w:szCs w:val="20"/>
                <w:highlight w:val="yellow"/>
              </w:rPr>
              <w:t>00円</w:t>
            </w:r>
          </w:p>
          <w:p w14:paraId="68F01E8F" w14:textId="0AED87CF" w:rsidR="005C19DA" w:rsidRDefault="004B758D">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4B758D">
              <w:rPr>
                <w:rFonts w:ascii="ＭＳ 明朝" w:eastAsia="ＭＳ 明朝" w:hAnsi="ＭＳ 明朝" w:cs="ＭＳ 明朝" w:hint="eastAsia"/>
                <w:color w:val="000000"/>
                <w:sz w:val="20"/>
                <w:szCs w:val="20"/>
              </w:rPr>
              <w:t xml:space="preserve">　　固定残業手当：</w:t>
            </w:r>
            <w:r w:rsidR="00A16095" w:rsidRPr="00A16095">
              <w:rPr>
                <w:rFonts w:ascii="ＭＳ 明朝" w:eastAsia="ＭＳ 明朝" w:hAnsi="ＭＳ 明朝" w:cs="ＭＳ 明朝" w:hint="eastAsia"/>
                <w:color w:val="000000"/>
                <w:sz w:val="20"/>
                <w:szCs w:val="20"/>
                <w:highlight w:val="yellow"/>
              </w:rPr>
              <w:t>63</w:t>
            </w:r>
            <w:r w:rsidR="005C19DA" w:rsidRPr="00A16095">
              <w:rPr>
                <w:rFonts w:ascii="ＭＳ 明朝" w:eastAsia="ＭＳ 明朝" w:hAnsi="ＭＳ 明朝" w:cs="ＭＳ 明朝"/>
                <w:color w:val="000000"/>
                <w:sz w:val="20"/>
                <w:szCs w:val="20"/>
                <w:highlight w:val="yellow"/>
              </w:rPr>
              <w:t>,</w:t>
            </w:r>
            <w:r w:rsidR="00A16095">
              <w:rPr>
                <w:rFonts w:ascii="ＭＳ 明朝" w:eastAsia="ＭＳ 明朝" w:hAnsi="ＭＳ 明朝" w:cs="ＭＳ 明朝" w:hint="eastAsia"/>
                <w:color w:val="000000"/>
                <w:sz w:val="20"/>
                <w:szCs w:val="20"/>
                <w:highlight w:val="yellow"/>
              </w:rPr>
              <w:t>9</w:t>
            </w:r>
            <w:r w:rsidR="005C19DA" w:rsidRPr="005C19DA">
              <w:rPr>
                <w:rFonts w:ascii="ＭＳ 明朝" w:eastAsia="ＭＳ 明朝" w:hAnsi="ＭＳ 明朝" w:cs="ＭＳ 明朝"/>
                <w:color w:val="000000"/>
                <w:sz w:val="20"/>
                <w:szCs w:val="20"/>
                <w:highlight w:val="yellow"/>
              </w:rPr>
              <w:t>00</w:t>
            </w:r>
            <w:r w:rsidR="001B4F35" w:rsidRPr="005C19DA">
              <w:rPr>
                <w:rFonts w:ascii="ＭＳ 明朝" w:eastAsia="ＭＳ 明朝" w:hAnsi="ＭＳ 明朝" w:cs="ＭＳ 明朝" w:hint="eastAsia"/>
                <w:color w:val="000000"/>
                <w:sz w:val="20"/>
                <w:szCs w:val="20"/>
                <w:highlight w:val="yellow"/>
              </w:rPr>
              <w:t>円</w:t>
            </w:r>
            <w:commentRangeEnd w:id="18"/>
            <w:r w:rsidR="006D28B1">
              <w:rPr>
                <w:rStyle w:val="a8"/>
              </w:rPr>
              <w:commentReference w:id="18"/>
            </w:r>
          </w:p>
          <w:p w14:paraId="6B6E873D" w14:textId="11175418" w:rsidR="004B758D" w:rsidRDefault="005C19DA">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commentRangeStart w:id="19"/>
            <w:r>
              <w:rPr>
                <w:rFonts w:ascii="ＭＳ 明朝" w:eastAsia="ＭＳ 明朝" w:hAnsi="ＭＳ 明朝" w:cs="ＭＳ 明朝" w:hint="eastAsia"/>
                <w:color w:val="000000"/>
                <w:sz w:val="20"/>
                <w:szCs w:val="20"/>
              </w:rPr>
              <w:t>(</w:t>
            </w:r>
            <w:r>
              <w:rPr>
                <w:rFonts w:ascii="ＭＳ 明朝" w:eastAsia="ＭＳ 明朝" w:hAnsi="ＭＳ 明朝" w:cs="ＭＳ 明朝" w:hint="eastAsia"/>
                <w:color w:val="000000"/>
                <w:sz w:val="20"/>
                <w:szCs w:val="20"/>
                <w:highlight w:val="yellow"/>
              </w:rPr>
              <w:t>4</w:t>
            </w:r>
            <w:r w:rsidR="00A16095">
              <w:rPr>
                <w:rFonts w:ascii="ＭＳ 明朝" w:eastAsia="ＭＳ 明朝" w:hAnsi="ＭＳ 明朝" w:cs="ＭＳ 明朝" w:hint="eastAsia"/>
                <w:color w:val="000000"/>
                <w:sz w:val="20"/>
                <w:szCs w:val="20"/>
                <w:highlight w:val="yellow"/>
              </w:rPr>
              <w:t>5</w:t>
            </w:r>
            <w:r>
              <w:rPr>
                <w:rFonts w:ascii="ＭＳ 明朝" w:eastAsia="ＭＳ 明朝" w:hAnsi="ＭＳ 明朝" w:cs="ＭＳ 明朝" w:hint="eastAsia"/>
                <w:color w:val="000000"/>
                <w:sz w:val="20"/>
                <w:szCs w:val="20"/>
                <w:highlight w:val="yellow"/>
              </w:rPr>
              <w:t>時間分の時間外相当額とし、超えた分は別途支給する。</w:t>
            </w:r>
            <w:r>
              <w:rPr>
                <w:rFonts w:ascii="ＭＳ 明朝" w:eastAsia="ＭＳ 明朝" w:hAnsi="ＭＳ 明朝" w:cs="ＭＳ 明朝"/>
                <w:color w:val="000000"/>
                <w:sz w:val="20"/>
                <w:szCs w:val="20"/>
              </w:rPr>
              <w:t>)</w:t>
            </w:r>
            <w:commentRangeEnd w:id="19"/>
            <w:r w:rsidR="006D28B1">
              <w:rPr>
                <w:rStyle w:val="a8"/>
              </w:rPr>
              <w:commentReference w:id="19"/>
            </w:r>
          </w:p>
          <w:p w14:paraId="0651BB25" w14:textId="190B4458" w:rsidR="00BD12FA" w:rsidRPr="00CF3E11" w:rsidRDefault="00AD52A3" w:rsidP="00121552">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２</w:t>
            </w:r>
            <w:r w:rsidR="00121552">
              <w:rPr>
                <w:rFonts w:ascii="ＭＳ 明朝" w:eastAsia="ＭＳ 明朝" w:hAnsi="ＭＳ 明朝" w:cs="ＭＳ 明朝" w:hint="eastAsia"/>
                <w:color w:val="000000"/>
                <w:sz w:val="20"/>
                <w:szCs w:val="20"/>
              </w:rPr>
              <w:t xml:space="preserve">　</w:t>
            </w:r>
            <w:commentRangeStart w:id="20"/>
            <w:r w:rsidRPr="00121552">
              <w:rPr>
                <w:rFonts w:ascii="ＭＳ 明朝" w:eastAsia="ＭＳ 明朝" w:hAnsi="ＭＳ 明朝" w:cs="ＭＳ 明朝"/>
                <w:color w:val="000000"/>
                <w:sz w:val="20"/>
                <w:szCs w:val="20"/>
                <w:highlight w:val="yellow"/>
              </w:rPr>
              <w:t>通勤手当</w:t>
            </w:r>
            <w:r w:rsidR="00CF3E11" w:rsidRPr="00121552">
              <w:rPr>
                <w:rFonts w:ascii="Arimo" w:eastAsia="Arimo" w:hAnsi="Arimo" w:cs="Arimo"/>
                <w:color w:val="000000"/>
                <w:sz w:val="20"/>
                <w:szCs w:val="20"/>
                <w:highlight w:val="yellow"/>
              </w:rPr>
              <w:t>※</w:t>
            </w:r>
            <w:r w:rsidR="00CF3E11" w:rsidRPr="00121552">
              <w:rPr>
                <w:rFonts w:ascii="ＭＳ 明朝" w:eastAsia="ＭＳ 明朝" w:hAnsi="ＭＳ 明朝" w:cs="ＭＳ 明朝"/>
                <w:color w:val="000000"/>
                <w:sz w:val="20"/>
                <w:szCs w:val="20"/>
                <w:highlight w:val="yellow"/>
              </w:rPr>
              <w:t>1か月分の定期代を実費支給。</w:t>
            </w:r>
            <w:r w:rsidRPr="00121552">
              <w:rPr>
                <w:rFonts w:ascii="ＭＳ 明朝" w:eastAsia="ＭＳ 明朝" w:hAnsi="ＭＳ 明朝" w:cs="ＭＳ 明朝"/>
                <w:color w:val="000000"/>
                <w:sz w:val="20"/>
                <w:szCs w:val="20"/>
                <w:highlight w:val="yellow"/>
              </w:rPr>
              <w:t>（上限</w:t>
            </w:r>
            <w:r w:rsidR="00B24550">
              <w:rPr>
                <w:rFonts w:ascii="ＭＳ 明朝" w:eastAsia="ＭＳ 明朝" w:hAnsi="ＭＳ 明朝" w:cs="ＭＳ 明朝" w:hint="eastAsia"/>
                <w:color w:val="000000"/>
                <w:sz w:val="20"/>
                <w:szCs w:val="20"/>
                <w:highlight w:val="yellow"/>
              </w:rPr>
              <w:t>3</w:t>
            </w:r>
            <w:r w:rsidR="00B37611" w:rsidRPr="00121552">
              <w:rPr>
                <w:rFonts w:ascii="ＭＳ 明朝" w:eastAsia="ＭＳ 明朝" w:hAnsi="ＭＳ 明朝" w:cs="ＭＳ 明朝" w:hint="eastAsia"/>
                <w:color w:val="000000"/>
                <w:sz w:val="20"/>
                <w:szCs w:val="20"/>
                <w:highlight w:val="yellow"/>
              </w:rPr>
              <w:t>0,000</w:t>
            </w:r>
            <w:r w:rsidRPr="00121552">
              <w:rPr>
                <w:rFonts w:ascii="ＭＳ 明朝" w:eastAsia="ＭＳ 明朝" w:hAnsi="ＭＳ 明朝" w:cs="ＭＳ 明朝"/>
                <w:color w:val="000000"/>
                <w:sz w:val="20"/>
                <w:szCs w:val="20"/>
                <w:highlight w:val="yellow"/>
              </w:rPr>
              <w:t>円）</w:t>
            </w:r>
            <w:commentRangeEnd w:id="20"/>
            <w:r w:rsidR="006D28B1">
              <w:rPr>
                <w:rStyle w:val="a8"/>
              </w:rPr>
              <w:commentReference w:id="20"/>
            </w:r>
          </w:p>
          <w:p w14:paraId="77CC6736" w14:textId="3484E018" w:rsidR="00BD12FA" w:rsidRPr="00CF3E11" w:rsidRDefault="00AD52A3">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３　時間外、休日又は深夜労働に対して支払われる割増賃金率</w:t>
            </w:r>
          </w:p>
          <w:p w14:paraId="77A08DC2" w14:textId="26A3224A" w:rsidR="00BD12FA" w:rsidRDefault="00AD52A3">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 xml:space="preserve">　　イ　法定</w:t>
            </w:r>
            <w:r w:rsidR="00FE6A0A">
              <w:rPr>
                <w:rFonts w:ascii="ＭＳ 明朝" w:eastAsia="ＭＳ 明朝" w:hAnsi="ＭＳ 明朝" w:cs="ＭＳ 明朝" w:hint="eastAsia"/>
                <w:color w:val="000000"/>
                <w:sz w:val="20"/>
                <w:szCs w:val="20"/>
              </w:rPr>
              <w:t>時間</w:t>
            </w:r>
            <w:r w:rsidRPr="00CF3E11">
              <w:rPr>
                <w:rFonts w:ascii="ＭＳ 明朝" w:eastAsia="ＭＳ 明朝" w:hAnsi="ＭＳ 明朝" w:cs="ＭＳ 明朝"/>
                <w:color w:val="000000"/>
                <w:sz w:val="20"/>
                <w:szCs w:val="20"/>
              </w:rPr>
              <w:t>超</w:t>
            </w:r>
            <w:r w:rsidR="001B34E5">
              <w:rPr>
                <w:rFonts w:ascii="ＭＳ 明朝" w:eastAsia="ＭＳ 明朝" w:hAnsi="ＭＳ 明朝" w:cs="ＭＳ 明朝" w:hint="eastAsia"/>
                <w:color w:val="000000"/>
                <w:sz w:val="20"/>
                <w:szCs w:val="20"/>
              </w:rPr>
              <w:t xml:space="preserve">　月60時間以内</w:t>
            </w:r>
            <w:r w:rsidRPr="00CF3E11">
              <w:rPr>
                <w:rFonts w:ascii="ＭＳ 明朝" w:eastAsia="ＭＳ 明朝" w:hAnsi="ＭＳ 明朝" w:cs="ＭＳ 明朝"/>
                <w:color w:val="000000"/>
                <w:sz w:val="20"/>
                <w:szCs w:val="20"/>
              </w:rPr>
              <w:t>（１２５）％、</w:t>
            </w:r>
          </w:p>
          <w:p w14:paraId="66E6D06A" w14:textId="2780C413" w:rsidR="005428CF" w:rsidRPr="005428CF" w:rsidRDefault="001B34E5">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月60時間超</w:t>
            </w:r>
            <w:r w:rsidR="002E47BB">
              <w:rPr>
                <w:rFonts w:ascii="ＭＳ 明朝" w:eastAsia="ＭＳ 明朝" w:hAnsi="ＭＳ 明朝" w:cs="ＭＳ 明朝" w:hint="eastAsia"/>
                <w:color w:val="000000"/>
                <w:sz w:val="20"/>
                <w:szCs w:val="20"/>
              </w:rPr>
              <w:t>（</w:t>
            </w:r>
            <w:r>
              <w:rPr>
                <w:rFonts w:ascii="ＭＳ 明朝" w:eastAsia="ＭＳ 明朝" w:hAnsi="ＭＳ 明朝" w:cs="ＭＳ 明朝" w:hint="eastAsia"/>
                <w:color w:val="000000"/>
                <w:sz w:val="20"/>
                <w:szCs w:val="20"/>
              </w:rPr>
              <w:t>１５０）％</w:t>
            </w:r>
            <w:r w:rsidR="005428CF">
              <w:rPr>
                <w:rFonts w:ascii="ＭＳ 明朝" w:eastAsia="ＭＳ 明朝" w:hAnsi="ＭＳ 明朝" w:cs="ＭＳ 明朝" w:hint="eastAsia"/>
                <w:color w:val="000000"/>
                <w:sz w:val="20"/>
                <w:szCs w:val="20"/>
              </w:rPr>
              <w:t xml:space="preserve">　</w:t>
            </w:r>
          </w:p>
          <w:p w14:paraId="656B3127" w14:textId="49F525D4" w:rsidR="00BD12FA" w:rsidRPr="00CF3E11" w:rsidRDefault="00AD52A3">
            <w:pPr>
              <w:widowControl w:val="0"/>
              <w:pBdr>
                <w:top w:val="nil"/>
                <w:left w:val="nil"/>
                <w:bottom w:val="nil"/>
                <w:right w:val="nil"/>
                <w:between w:val="nil"/>
              </w:pBdr>
              <w:spacing w:line="320" w:lineRule="auto"/>
              <w:ind w:firstLine="400"/>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ロ　法定休日（１３５）％</w:t>
            </w:r>
          </w:p>
          <w:p w14:paraId="5C4991BD" w14:textId="77777777" w:rsidR="00BD12FA" w:rsidRPr="00CF3E11" w:rsidRDefault="00AD52A3">
            <w:pPr>
              <w:widowControl w:val="0"/>
              <w:pBdr>
                <w:top w:val="nil"/>
                <w:left w:val="nil"/>
                <w:bottom w:val="nil"/>
                <w:right w:val="nil"/>
                <w:between w:val="nil"/>
              </w:pBdr>
              <w:spacing w:line="320" w:lineRule="auto"/>
              <w:rPr>
                <w:color w:val="000000"/>
                <w:sz w:val="20"/>
                <w:szCs w:val="20"/>
              </w:rPr>
            </w:pPr>
            <w:r w:rsidRPr="00CF3E11">
              <w:rPr>
                <w:rFonts w:ascii="ＭＳ 明朝" w:eastAsia="ＭＳ 明朝" w:hAnsi="ＭＳ 明朝" w:cs="ＭＳ 明朝"/>
                <w:color w:val="000000"/>
                <w:sz w:val="20"/>
                <w:szCs w:val="20"/>
              </w:rPr>
              <w:t xml:space="preserve">　　ハ　深夜：（２５）％加算</w:t>
            </w:r>
          </w:p>
          <w:p w14:paraId="0D68E112" w14:textId="1ADDA8BA" w:rsidR="00BD12FA" w:rsidRPr="00CF3E11" w:rsidRDefault="00AD52A3">
            <w:pPr>
              <w:widowControl w:val="0"/>
              <w:pBdr>
                <w:top w:val="nil"/>
                <w:left w:val="nil"/>
                <w:bottom w:val="nil"/>
                <w:right w:val="nil"/>
                <w:between w:val="nil"/>
              </w:pBdr>
              <w:spacing w:line="320" w:lineRule="auto"/>
              <w:rPr>
                <w:color w:val="000000"/>
                <w:sz w:val="20"/>
                <w:szCs w:val="20"/>
              </w:rPr>
            </w:pPr>
            <w:r w:rsidRPr="00CF3E11">
              <w:rPr>
                <w:rFonts w:ascii="ＭＳ 明朝" w:eastAsia="ＭＳ 明朝" w:hAnsi="ＭＳ 明朝" w:cs="ＭＳ 明朝"/>
                <w:color w:val="000000"/>
                <w:sz w:val="20"/>
                <w:szCs w:val="20"/>
              </w:rPr>
              <w:t>４　賃金締切日：</w:t>
            </w:r>
            <w:commentRangeStart w:id="22"/>
            <w:r w:rsidRPr="00121552">
              <w:rPr>
                <w:rFonts w:ascii="ＭＳ 明朝" w:eastAsia="ＭＳ 明朝" w:hAnsi="ＭＳ 明朝" w:cs="ＭＳ 明朝"/>
                <w:color w:val="000000"/>
                <w:sz w:val="20"/>
                <w:szCs w:val="20"/>
                <w:highlight w:val="yellow"/>
              </w:rPr>
              <w:t>毎月末日、　賃金支払日：翌月2</w:t>
            </w:r>
            <w:r w:rsidR="00FE6A0A">
              <w:rPr>
                <w:rFonts w:ascii="ＭＳ 明朝" w:eastAsia="ＭＳ 明朝" w:hAnsi="ＭＳ 明朝" w:cs="ＭＳ 明朝" w:hint="eastAsia"/>
                <w:color w:val="000000"/>
                <w:sz w:val="20"/>
                <w:szCs w:val="20"/>
                <w:highlight w:val="yellow"/>
              </w:rPr>
              <w:t>5</w:t>
            </w:r>
            <w:r w:rsidRPr="00121552">
              <w:rPr>
                <w:rFonts w:ascii="ＭＳ 明朝" w:eastAsia="ＭＳ 明朝" w:hAnsi="ＭＳ 明朝" w:cs="ＭＳ 明朝"/>
                <w:color w:val="000000"/>
                <w:sz w:val="20"/>
                <w:szCs w:val="20"/>
                <w:highlight w:val="yellow"/>
              </w:rPr>
              <w:t>日</w:t>
            </w:r>
            <w:commentRangeEnd w:id="22"/>
            <w:r w:rsidR="00FE6A0A">
              <w:rPr>
                <w:rStyle w:val="a8"/>
              </w:rPr>
              <w:commentReference w:id="22"/>
            </w:r>
          </w:p>
          <w:p w14:paraId="0B8F281D" w14:textId="6830F4B4" w:rsidR="00BD12FA" w:rsidRPr="00121552" w:rsidRDefault="00AD52A3">
            <w:pPr>
              <w:widowControl w:val="0"/>
              <w:pBdr>
                <w:top w:val="nil"/>
                <w:left w:val="nil"/>
                <w:bottom w:val="nil"/>
                <w:right w:val="nil"/>
                <w:between w:val="nil"/>
              </w:pBdr>
              <w:spacing w:line="320" w:lineRule="auto"/>
              <w:rPr>
                <w:rFonts w:ascii="ＭＳ 明朝" w:eastAsia="ＭＳ 明朝" w:hAnsi="ＭＳ 明朝"/>
                <w:color w:val="000000"/>
                <w:sz w:val="20"/>
                <w:szCs w:val="20"/>
              </w:rPr>
            </w:pPr>
            <w:commentRangeStart w:id="24"/>
            <w:r w:rsidRPr="00CF3E11">
              <w:rPr>
                <w:rFonts w:ascii="ＭＳ 明朝" w:eastAsia="ＭＳ 明朝" w:hAnsi="ＭＳ 明朝" w:cs="ＭＳ 明朝"/>
                <w:color w:val="000000"/>
                <w:sz w:val="20"/>
                <w:szCs w:val="20"/>
              </w:rPr>
              <w:t xml:space="preserve">５　</w:t>
            </w:r>
            <w:r w:rsidR="0092609D">
              <w:rPr>
                <w:rFonts w:ascii="ＭＳ 明朝" w:eastAsia="ＭＳ 明朝" w:hAnsi="ＭＳ 明朝" w:cs="ＭＳ 明朝" w:hint="eastAsia"/>
                <w:color w:val="000000"/>
                <w:sz w:val="20"/>
                <w:szCs w:val="20"/>
              </w:rPr>
              <w:t>賃金改定</w:t>
            </w:r>
            <w:r w:rsidRPr="00CF3E11">
              <w:rPr>
                <w:rFonts w:ascii="ＭＳ 明朝" w:eastAsia="ＭＳ 明朝" w:hAnsi="ＭＳ 明朝" w:cs="ＭＳ 明朝"/>
                <w:color w:val="000000"/>
                <w:sz w:val="18"/>
                <w:szCs w:val="20"/>
              </w:rPr>
              <w:t>：</w:t>
            </w:r>
            <w:r w:rsidRPr="00121552">
              <w:rPr>
                <w:rFonts w:ascii="ＭＳ 明朝" w:eastAsia="ＭＳ 明朝" w:hAnsi="ＭＳ 明朝" w:cs="ＭＳ 明朝"/>
                <w:color w:val="000000"/>
                <w:sz w:val="20"/>
                <w:szCs w:val="20"/>
              </w:rPr>
              <w:t>有（人事考課によって現状維持や降給もありうる）</w:t>
            </w:r>
            <w:r w:rsidR="00FE6A0A">
              <w:rPr>
                <w:rFonts w:ascii="ＭＳ 明朝" w:eastAsia="ＭＳ 明朝" w:hAnsi="ＭＳ 明朝" w:cs="ＭＳ 明朝" w:hint="eastAsia"/>
                <w:color w:val="000000"/>
                <w:sz w:val="20"/>
                <w:szCs w:val="20"/>
              </w:rPr>
              <w:t>★無</w:t>
            </w:r>
          </w:p>
          <w:p w14:paraId="226E80AF" w14:textId="77777777" w:rsidR="00BD12FA" w:rsidRDefault="00AD52A3">
            <w:pPr>
              <w:widowControl w:val="0"/>
              <w:pBdr>
                <w:top w:val="nil"/>
                <w:left w:val="nil"/>
                <w:bottom w:val="nil"/>
                <w:right w:val="nil"/>
                <w:between w:val="nil"/>
              </w:pBdr>
              <w:spacing w:line="320" w:lineRule="auto"/>
              <w:rPr>
                <w:rFonts w:ascii="ＭＳ 明朝" w:eastAsia="ＭＳ 明朝" w:hAnsi="ＭＳ 明朝" w:cs="Century"/>
                <w:color w:val="000000"/>
                <w:sz w:val="20"/>
                <w:szCs w:val="21"/>
              </w:rPr>
            </w:pPr>
            <w:r w:rsidRPr="00CF3E11">
              <w:rPr>
                <w:rFonts w:ascii="ＭＳ 明朝" w:eastAsia="ＭＳ 明朝" w:hAnsi="ＭＳ 明朝" w:cs="Century"/>
                <w:color w:val="000000"/>
                <w:sz w:val="20"/>
                <w:szCs w:val="21"/>
              </w:rPr>
              <w:t>６　賞与：</w:t>
            </w:r>
            <w:r w:rsidR="00CF3E11" w:rsidRPr="00CF3E11">
              <w:rPr>
                <w:rFonts w:ascii="ＭＳ 明朝" w:eastAsia="ＭＳ 明朝" w:hAnsi="ＭＳ 明朝" w:cs="Century" w:hint="eastAsia"/>
                <w:color w:val="000000"/>
                <w:sz w:val="20"/>
                <w:szCs w:val="21"/>
              </w:rPr>
              <w:t>業績によって支給する場合がある。</w:t>
            </w:r>
            <w:r w:rsidR="00FE6A0A">
              <w:rPr>
                <w:rFonts w:ascii="ＭＳ 明朝" w:eastAsia="ＭＳ 明朝" w:hAnsi="ＭＳ 明朝" w:cs="Century" w:hint="eastAsia"/>
                <w:color w:val="000000"/>
                <w:sz w:val="20"/>
                <w:szCs w:val="21"/>
              </w:rPr>
              <w:t>★無</w:t>
            </w:r>
            <w:commentRangeEnd w:id="24"/>
            <w:r w:rsidR="00FE6A0A">
              <w:rPr>
                <w:rStyle w:val="a8"/>
              </w:rPr>
              <w:commentReference w:id="24"/>
            </w:r>
          </w:p>
          <w:p w14:paraId="0E029956" w14:textId="13FC821A" w:rsidR="00893A67" w:rsidRPr="00CF3E11" w:rsidRDefault="00893A67">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※詳細は賃金規程による。</w:t>
            </w:r>
          </w:p>
        </w:tc>
      </w:tr>
      <w:tr w:rsidR="00BD12FA" w14:paraId="19AC3432" w14:textId="77777777">
        <w:trPr>
          <w:trHeight w:val="64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5877"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退職に関する事項</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FB60F" w14:textId="77777777" w:rsidR="00B37611" w:rsidRPr="00CF3E11" w:rsidRDefault="00B3761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cs="ＭＳ 明朝" w:hint="eastAsia"/>
                <w:color w:val="000000"/>
                <w:sz w:val="20"/>
                <w:szCs w:val="20"/>
              </w:rPr>
              <w:t xml:space="preserve">１　</w:t>
            </w:r>
            <w:commentRangeStart w:id="26"/>
            <w:r w:rsidRPr="00CF3E11">
              <w:rPr>
                <w:rFonts w:cs="ＭＳ 明朝" w:hint="eastAsia"/>
                <w:color w:val="000000"/>
                <w:sz w:val="20"/>
                <w:szCs w:val="20"/>
              </w:rPr>
              <w:t>定</w:t>
            </w:r>
            <w:r w:rsidRPr="00CF3E11">
              <w:rPr>
                <w:rFonts w:asciiTheme="minorEastAsia" w:hAnsiTheme="minorEastAsia" w:cs="ＭＳ 明朝" w:hint="eastAsia"/>
                <w:color w:val="000000"/>
                <w:sz w:val="20"/>
                <w:szCs w:val="20"/>
              </w:rPr>
              <w:t xml:space="preserve">年制：　有　</w:t>
            </w:r>
            <w:r w:rsidRPr="00FE6A0A">
              <w:rPr>
                <w:rFonts w:asciiTheme="minorEastAsia" w:hAnsiTheme="minorEastAsia" w:cs="ＭＳ 明朝" w:hint="eastAsia"/>
                <w:color w:val="000000"/>
                <w:sz w:val="20"/>
                <w:szCs w:val="20"/>
                <w:highlight w:val="yellow"/>
              </w:rPr>
              <w:t>（６０歳）</w:t>
            </w:r>
            <w:commentRangeEnd w:id="26"/>
            <w:r w:rsidR="00FE6A0A">
              <w:rPr>
                <w:rStyle w:val="a8"/>
              </w:rPr>
              <w:commentReference w:id="26"/>
            </w:r>
          </w:p>
          <w:p w14:paraId="3A781559" w14:textId="75518B4B" w:rsidR="00BD12FA" w:rsidRPr="00D62130" w:rsidRDefault="00B37611">
            <w:pPr>
              <w:widowControl w:val="0"/>
              <w:pBdr>
                <w:top w:val="nil"/>
                <w:left w:val="nil"/>
                <w:bottom w:val="nil"/>
                <w:right w:val="nil"/>
                <w:between w:val="nil"/>
              </w:pBdr>
              <w:spacing w:line="320" w:lineRule="auto"/>
              <w:rPr>
                <w:color w:val="000000"/>
                <w:sz w:val="20"/>
                <w:szCs w:val="20"/>
              </w:rPr>
            </w:pPr>
            <w:r w:rsidRPr="00CF3E11">
              <w:rPr>
                <w:rFonts w:ascii="ＭＳ 明朝" w:eastAsia="ＭＳ 明朝" w:hAnsi="ＭＳ 明朝" w:cs="ＭＳ 明朝" w:hint="eastAsia"/>
                <w:color w:val="000000"/>
                <w:sz w:val="20"/>
                <w:szCs w:val="20"/>
              </w:rPr>
              <w:t>２</w:t>
            </w:r>
            <w:r w:rsidR="00AD52A3" w:rsidRPr="00CF3E11">
              <w:rPr>
                <w:rFonts w:ascii="ＭＳ 明朝" w:eastAsia="ＭＳ 明朝" w:hAnsi="ＭＳ 明朝" w:cs="ＭＳ 明朝"/>
                <w:color w:val="000000"/>
                <w:sz w:val="20"/>
                <w:szCs w:val="20"/>
              </w:rPr>
              <w:t xml:space="preserve">　</w:t>
            </w:r>
            <w:r w:rsidR="00AD52A3" w:rsidRPr="00D62130">
              <w:rPr>
                <w:rFonts w:ascii="ＭＳ 明朝" w:eastAsia="ＭＳ 明朝" w:hAnsi="ＭＳ 明朝" w:cs="ＭＳ 明朝"/>
                <w:color w:val="000000"/>
                <w:sz w:val="20"/>
                <w:szCs w:val="20"/>
              </w:rPr>
              <w:t>自己都合退職の手続き：　退職する３０日以上前に届け出ること</w:t>
            </w:r>
          </w:p>
          <w:p w14:paraId="409809D3" w14:textId="49390234" w:rsidR="00CF3E11" w:rsidRPr="00D62130" w:rsidRDefault="00B37611" w:rsidP="00CF3E11">
            <w:pPr>
              <w:widowControl w:val="0"/>
              <w:pBdr>
                <w:top w:val="nil"/>
                <w:left w:val="nil"/>
                <w:bottom w:val="nil"/>
                <w:right w:val="nil"/>
                <w:between w:val="nil"/>
              </w:pBdr>
              <w:spacing w:line="320" w:lineRule="auto"/>
              <w:rPr>
                <w:rFonts w:cs="ＭＳ 明朝"/>
                <w:color w:val="000000"/>
                <w:sz w:val="20"/>
                <w:szCs w:val="20"/>
              </w:rPr>
            </w:pPr>
            <w:r w:rsidRPr="00D62130">
              <w:rPr>
                <w:rFonts w:ascii="Century" w:hAnsi="Century" w:cs="Century" w:hint="eastAsia"/>
                <w:color w:val="000000"/>
                <w:sz w:val="20"/>
                <w:szCs w:val="20"/>
              </w:rPr>
              <w:t xml:space="preserve">３　</w:t>
            </w:r>
            <w:r w:rsidRPr="00D62130">
              <w:rPr>
                <w:rFonts w:cs="ＭＳ 明朝" w:hint="eastAsia"/>
                <w:color w:val="000000"/>
                <w:sz w:val="20"/>
                <w:szCs w:val="20"/>
              </w:rPr>
              <w:t xml:space="preserve">解雇の事由及び手続：　</w:t>
            </w:r>
            <w:r w:rsidRPr="00584E90">
              <w:rPr>
                <w:rFonts w:cs="ＭＳ 明朝" w:hint="eastAsia"/>
                <w:color w:val="000000"/>
                <w:sz w:val="20"/>
                <w:szCs w:val="20"/>
              </w:rPr>
              <w:t>就業規則</w:t>
            </w:r>
            <w:r w:rsidR="00584E90" w:rsidRPr="00584E90">
              <w:rPr>
                <w:rFonts w:cs="ＭＳ 明朝" w:hint="eastAsia"/>
                <w:color w:val="000000"/>
                <w:sz w:val="20"/>
                <w:szCs w:val="20"/>
              </w:rPr>
              <w:t>第●条</w:t>
            </w:r>
            <w:r w:rsidRPr="00584E90">
              <w:rPr>
                <w:rFonts w:cs="ＭＳ 明朝" w:hint="eastAsia"/>
                <w:color w:val="000000"/>
                <w:sz w:val="20"/>
                <w:szCs w:val="20"/>
              </w:rPr>
              <w:t>による</w:t>
            </w:r>
            <w:r w:rsidR="00170751" w:rsidRPr="00584E90">
              <w:rPr>
                <w:rStyle w:val="a8"/>
                <w:rFonts w:hint="eastAsia"/>
              </w:rPr>
              <w:t>。</w:t>
            </w:r>
          </w:p>
          <w:p w14:paraId="623EBF79" w14:textId="77777777" w:rsidR="00BD12FA" w:rsidRDefault="00B37611" w:rsidP="00CF3E11">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D62130">
              <w:rPr>
                <w:rFonts w:ascii="ＭＳ 明朝" w:eastAsia="ＭＳ 明朝" w:hAnsi="ＭＳ 明朝" w:cs="ＭＳ 明朝" w:hint="eastAsia"/>
                <w:color w:val="000000"/>
                <w:sz w:val="20"/>
                <w:szCs w:val="20"/>
              </w:rPr>
              <w:t>４</w:t>
            </w:r>
            <w:r w:rsidR="00AD52A3" w:rsidRPr="00D62130">
              <w:rPr>
                <w:rFonts w:ascii="ＭＳ 明朝" w:eastAsia="ＭＳ 明朝" w:hAnsi="ＭＳ 明朝" w:cs="ＭＳ 明朝" w:hint="eastAsia"/>
                <w:color w:val="000000"/>
                <w:sz w:val="20"/>
                <w:szCs w:val="20"/>
              </w:rPr>
              <w:t xml:space="preserve">　退職金：無</w:t>
            </w:r>
          </w:p>
          <w:p w14:paraId="0EA63782" w14:textId="1C447161" w:rsidR="00893A67" w:rsidRPr="00CF3E11" w:rsidRDefault="00893A67" w:rsidP="00CF3E11">
            <w:pPr>
              <w:widowControl w:val="0"/>
              <w:pBdr>
                <w:top w:val="nil"/>
                <w:left w:val="nil"/>
                <w:bottom w:val="nil"/>
                <w:right w:val="nil"/>
                <w:between w:val="nil"/>
              </w:pBdr>
              <w:spacing w:line="320" w:lineRule="auto"/>
              <w:rPr>
                <w:rFonts w:ascii="Century" w:eastAsia="Century" w:hAnsi="Century" w:cs="Century"/>
                <w:color w:val="000000"/>
                <w:sz w:val="21"/>
                <w:szCs w:val="21"/>
              </w:rPr>
            </w:pPr>
            <w:r>
              <w:rPr>
                <w:rFonts w:cs="ＭＳ 明朝" w:hint="eastAsia"/>
                <w:color w:val="000000"/>
                <w:sz w:val="20"/>
                <w:szCs w:val="20"/>
              </w:rPr>
              <w:t>※詳細は就業規則●章による。</w:t>
            </w:r>
          </w:p>
        </w:tc>
      </w:tr>
      <w:tr w:rsidR="00BD12FA" w14:paraId="218937E5" w14:textId="77777777">
        <w:trPr>
          <w:trHeight w:val="600"/>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3746" w14:textId="77777777" w:rsidR="00BD12FA" w:rsidRDefault="00AD52A3">
            <w:pPr>
              <w:widowControl w:val="0"/>
              <w:pBdr>
                <w:top w:val="nil"/>
                <w:left w:val="nil"/>
                <w:bottom w:val="nil"/>
                <w:right w:val="nil"/>
                <w:between w:val="nil"/>
              </w:pBdr>
              <w:spacing w:line="320" w:lineRule="auto"/>
              <w:jc w:val="center"/>
              <w:rPr>
                <w:rFonts w:ascii="Century" w:eastAsia="Century" w:hAnsi="Century" w:cs="Century"/>
                <w:color w:val="000000"/>
                <w:sz w:val="21"/>
                <w:szCs w:val="21"/>
              </w:rPr>
            </w:pPr>
            <w:r>
              <w:rPr>
                <w:rFonts w:ascii="ＭＳ 明朝" w:eastAsia="ＭＳ 明朝" w:hAnsi="ＭＳ 明朝" w:cs="ＭＳ 明朝"/>
                <w:color w:val="000000"/>
                <w:sz w:val="20"/>
                <w:szCs w:val="20"/>
              </w:rPr>
              <w:t>加入保険</w:t>
            </w:r>
          </w:p>
        </w:tc>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3439" w14:textId="77777777" w:rsidR="00BD12FA" w:rsidRPr="00CF3E11" w:rsidRDefault="00AD52A3">
            <w:pPr>
              <w:widowControl w:val="0"/>
              <w:pBdr>
                <w:top w:val="nil"/>
                <w:left w:val="nil"/>
                <w:bottom w:val="nil"/>
                <w:right w:val="nil"/>
                <w:between w:val="nil"/>
              </w:pBdr>
              <w:spacing w:line="320" w:lineRule="auto"/>
              <w:rPr>
                <w:color w:val="000000"/>
                <w:sz w:val="20"/>
                <w:szCs w:val="20"/>
              </w:rPr>
            </w:pPr>
            <w:r>
              <w:rPr>
                <w:rFonts w:ascii="ＭＳ 明朝" w:eastAsia="ＭＳ 明朝" w:hAnsi="ＭＳ 明朝" w:cs="ＭＳ 明朝"/>
                <w:color w:val="000000"/>
                <w:sz w:val="20"/>
                <w:szCs w:val="20"/>
              </w:rPr>
              <w:t>１　社会保険の加入状況</w:t>
            </w:r>
            <w:r w:rsidRPr="00CF3E11">
              <w:rPr>
                <w:rFonts w:ascii="ＭＳ 明朝" w:eastAsia="ＭＳ 明朝" w:hAnsi="ＭＳ 明朝" w:cs="ＭＳ 明朝"/>
                <w:color w:val="000000"/>
                <w:sz w:val="20"/>
                <w:szCs w:val="20"/>
              </w:rPr>
              <w:t>（厚生年金、健康保険）</w:t>
            </w:r>
          </w:p>
          <w:p w14:paraId="5D084699" w14:textId="0178E912" w:rsidR="00BD12FA" w:rsidRPr="008454F0" w:rsidRDefault="00AD52A3">
            <w:pPr>
              <w:widowControl w:val="0"/>
              <w:pBdr>
                <w:top w:val="nil"/>
                <w:left w:val="nil"/>
                <w:bottom w:val="nil"/>
                <w:right w:val="nil"/>
                <w:between w:val="nil"/>
              </w:pBdr>
              <w:spacing w:line="320" w:lineRule="auto"/>
              <w:rPr>
                <w:rFonts w:ascii="ＭＳ 明朝" w:eastAsia="ＭＳ 明朝" w:hAnsi="ＭＳ 明朝" w:cs="ＭＳ 明朝"/>
                <w:color w:val="000000"/>
                <w:sz w:val="20"/>
                <w:szCs w:val="20"/>
              </w:rPr>
            </w:pPr>
            <w:r w:rsidRPr="00CF3E11">
              <w:rPr>
                <w:rFonts w:ascii="ＭＳ 明朝" w:eastAsia="ＭＳ 明朝" w:hAnsi="ＭＳ 明朝" w:cs="ＭＳ 明朝"/>
                <w:color w:val="000000"/>
                <w:sz w:val="20"/>
                <w:szCs w:val="20"/>
              </w:rPr>
              <w:t>２　雇用保険の適用：　有</w:t>
            </w:r>
          </w:p>
        </w:tc>
      </w:tr>
    </w:tbl>
    <w:p w14:paraId="7E5FEA64" w14:textId="77777777" w:rsidR="00BD12FA" w:rsidRDefault="00BD12FA">
      <w:pPr>
        <w:widowControl w:val="0"/>
        <w:pBdr>
          <w:top w:val="nil"/>
          <w:left w:val="nil"/>
          <w:bottom w:val="nil"/>
          <w:right w:val="nil"/>
          <w:between w:val="nil"/>
        </w:pBdr>
        <w:jc w:val="center"/>
        <w:rPr>
          <w:rFonts w:ascii="ＭＳ 明朝" w:eastAsia="ＭＳ 明朝" w:hAnsi="ＭＳ 明朝" w:cs="ＭＳ 明朝"/>
          <w:color w:val="000000"/>
          <w:sz w:val="21"/>
          <w:szCs w:val="21"/>
        </w:rPr>
      </w:pPr>
    </w:p>
    <w:p w14:paraId="4BA2B03B" w14:textId="77777777" w:rsidR="00584E90" w:rsidRDefault="00584E90" w:rsidP="00584E90">
      <w:pPr>
        <w:pBdr>
          <w:top w:val="nil"/>
          <w:left w:val="nil"/>
          <w:bottom w:val="nil"/>
          <w:right w:val="nil"/>
          <w:between w:val="nil"/>
        </w:pBdr>
        <w:rPr>
          <w:rFonts w:eastAsia="Century" w:cs="Century"/>
          <w:color w:val="000000"/>
          <w:sz w:val="20"/>
          <w:szCs w:val="20"/>
        </w:rPr>
      </w:pPr>
      <w:r>
        <w:rPr>
          <w:rFonts w:ascii="ＭＳ 明朝" w:hAnsi="ＭＳ 明朝" w:cs="ＭＳ 明朝" w:hint="eastAsia"/>
          <w:color w:val="000000"/>
          <w:sz w:val="20"/>
          <w:szCs w:val="20"/>
        </w:rPr>
        <w:t>本雇用契約書兼労働条件通知書について内容を理解し、</w:t>
      </w:r>
      <w:r>
        <w:rPr>
          <w:rFonts w:ascii="ＭＳ 明朝" w:hAnsi="ＭＳ 明朝" w:cs="ＭＳ 明朝"/>
          <w:color w:val="000000"/>
          <w:sz w:val="20"/>
          <w:szCs w:val="20"/>
        </w:rPr>
        <w:t>上記について承諾いたしました。</w:t>
      </w:r>
    </w:p>
    <w:p w14:paraId="3A09A1A3" w14:textId="77777777" w:rsidR="00BD12FA" w:rsidRDefault="00BD12FA">
      <w:pPr>
        <w:widowControl w:val="0"/>
        <w:pBdr>
          <w:top w:val="nil"/>
          <w:left w:val="nil"/>
          <w:bottom w:val="nil"/>
          <w:right w:val="nil"/>
          <w:between w:val="nil"/>
        </w:pBdr>
        <w:jc w:val="both"/>
        <w:rPr>
          <w:rFonts w:ascii="Century" w:eastAsia="Century" w:hAnsi="Century" w:cs="Century"/>
          <w:color w:val="000000"/>
          <w:sz w:val="20"/>
          <w:szCs w:val="20"/>
        </w:rPr>
      </w:pPr>
    </w:p>
    <w:p w14:paraId="1E8AAA81" w14:textId="76C88B83" w:rsidR="00BD12FA" w:rsidRDefault="00AD52A3">
      <w:pPr>
        <w:widowControl w:val="0"/>
        <w:pBdr>
          <w:top w:val="nil"/>
          <w:left w:val="nil"/>
          <w:bottom w:val="nil"/>
          <w:right w:val="nil"/>
          <w:between w:val="nil"/>
        </w:pBdr>
        <w:jc w:val="righ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xml:space="preserve">　　年　　月　　日</w:t>
      </w:r>
    </w:p>
    <w:p w14:paraId="3B13D8C6" w14:textId="77777777" w:rsidR="00CB7E84" w:rsidRDefault="00CB7E84">
      <w:pPr>
        <w:widowControl w:val="0"/>
        <w:pBdr>
          <w:top w:val="nil"/>
          <w:left w:val="nil"/>
          <w:bottom w:val="nil"/>
          <w:right w:val="nil"/>
          <w:between w:val="nil"/>
        </w:pBdr>
        <w:jc w:val="right"/>
        <w:rPr>
          <w:rFonts w:ascii="Century" w:eastAsia="Century" w:hAnsi="Century" w:cs="Century"/>
          <w:color w:val="000000"/>
          <w:sz w:val="20"/>
          <w:szCs w:val="20"/>
        </w:rPr>
      </w:pPr>
    </w:p>
    <w:p w14:paraId="77C69E7F" w14:textId="2C3400AE" w:rsidR="00CB7E84" w:rsidRDefault="00CB7E84">
      <w:pPr>
        <w:widowControl w:val="0"/>
        <w:pBdr>
          <w:top w:val="nil"/>
          <w:left w:val="nil"/>
          <w:bottom w:val="nil"/>
          <w:right w:val="nil"/>
          <w:between w:val="nil"/>
        </w:pBdr>
        <w:ind w:firstLine="4410"/>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 xml:space="preserve">　　　　　　　</w:t>
      </w:r>
    </w:p>
    <w:p w14:paraId="48BBEADC" w14:textId="036FEC3D" w:rsidR="00BD12FA" w:rsidRDefault="00AD52A3">
      <w:pPr>
        <w:widowControl w:val="0"/>
        <w:pBdr>
          <w:top w:val="nil"/>
          <w:left w:val="nil"/>
          <w:bottom w:val="nil"/>
          <w:right w:val="nil"/>
          <w:between w:val="nil"/>
        </w:pBdr>
        <w:ind w:firstLine="4410"/>
        <w:jc w:val="both"/>
        <w:rPr>
          <w:rFonts w:ascii="Century" w:eastAsia="Century" w:hAnsi="Century" w:cs="Century"/>
          <w:color w:val="000000"/>
          <w:sz w:val="21"/>
          <w:szCs w:val="21"/>
        </w:rPr>
      </w:pPr>
      <w:r>
        <w:rPr>
          <w:rFonts w:ascii="ＭＳ 明朝" w:eastAsia="ＭＳ 明朝" w:hAnsi="ＭＳ 明朝" w:cs="ＭＳ 明朝"/>
          <w:color w:val="000000"/>
          <w:sz w:val="21"/>
          <w:szCs w:val="21"/>
          <w:u w:val="single"/>
        </w:rPr>
        <w:t>労働者氏名　　　　　　　　　　　　　㊞</w:t>
      </w:r>
    </w:p>
    <w:sectPr w:rsidR="00BD12FA">
      <w:headerReference w:type="default" r:id="rId11"/>
      <w:footerReference w:type="default" r:id="rId12"/>
      <w:pgSz w:w="11900" w:h="16840"/>
      <w:pgMar w:top="1985" w:right="1701" w:bottom="1701" w:left="1701" w:header="851" w:footer="99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rashima SR" w:date="2020-08-04T08:38:00Z" w:initials="TS">
    <w:p w14:paraId="4455EA78" w14:textId="1E688CE8" w:rsidR="006D28B1" w:rsidRDefault="006D28B1">
      <w:pPr>
        <w:pStyle w:val="a6"/>
      </w:pPr>
      <w:r>
        <w:rPr>
          <w:rStyle w:val="a8"/>
        </w:rPr>
        <w:annotationRef/>
      </w:r>
      <w:r>
        <w:rPr>
          <w:rFonts w:hint="eastAsia"/>
        </w:rPr>
        <w:t>発行日を明示しましょう</w:t>
      </w:r>
    </w:p>
  </w:comment>
  <w:comment w:id="1" w:author="Terashima SR" w:date="2020-08-04T08:39:00Z" w:initials="TS">
    <w:p w14:paraId="11B16E94" w14:textId="2B5CD1AE" w:rsidR="006D28B1" w:rsidRDefault="006D28B1">
      <w:pPr>
        <w:pStyle w:val="a6"/>
      </w:pPr>
      <w:r>
        <w:rPr>
          <w:rStyle w:val="a8"/>
        </w:rPr>
        <w:annotationRef/>
      </w:r>
      <w:r>
        <w:rPr>
          <w:rFonts w:hint="eastAsia"/>
        </w:rPr>
        <w:t>雇い入れる方の名前を明示しましょう。</w:t>
      </w:r>
    </w:p>
  </w:comment>
  <w:comment w:id="2" w:author="Terashima SR" w:date="2020-08-04T08:40:00Z" w:initials="TS">
    <w:p w14:paraId="3BAF2859" w14:textId="77777777" w:rsidR="006D28B1" w:rsidRDefault="006D28B1">
      <w:pPr>
        <w:pStyle w:val="a6"/>
      </w:pPr>
      <w:r>
        <w:rPr>
          <w:rStyle w:val="a8"/>
        </w:rPr>
        <w:annotationRef/>
      </w:r>
      <w:r>
        <w:rPr>
          <w:rFonts w:hint="eastAsia"/>
        </w:rPr>
        <w:t>通常正社員の場合契約期間はないため、期間の定め無しとなります。</w:t>
      </w:r>
    </w:p>
    <w:p w14:paraId="1F59150A" w14:textId="2F8BC445" w:rsidR="006D28B1" w:rsidRDefault="006D28B1">
      <w:pPr>
        <w:pStyle w:val="a6"/>
      </w:pPr>
      <w:r>
        <w:rPr>
          <w:rFonts w:hint="eastAsia"/>
        </w:rPr>
        <w:t>試用期間があればそれも明示しましょう。</w:t>
      </w:r>
    </w:p>
  </w:comment>
  <w:comment w:id="3" w:author="Terashima SR" w:date="2020-08-04T08:41:00Z" w:initials="TS">
    <w:p w14:paraId="1FF54FEE" w14:textId="2FF2E8FC" w:rsidR="006D28B1" w:rsidRDefault="006D28B1">
      <w:pPr>
        <w:pStyle w:val="a6"/>
      </w:pPr>
      <w:r>
        <w:rPr>
          <w:rStyle w:val="a8"/>
        </w:rPr>
        <w:annotationRef/>
      </w:r>
      <w:r>
        <w:rPr>
          <w:rFonts w:hint="eastAsia"/>
        </w:rPr>
        <w:t>雇用形態については、特段法定の明示事項ではありませんので省略しても問題ありません。</w:t>
      </w:r>
    </w:p>
  </w:comment>
  <w:comment w:id="4" w:author="Terashima SR" w:date="2020-08-04T08:41:00Z" w:initials="TS">
    <w:p w14:paraId="14E0D594" w14:textId="0E07AF70" w:rsidR="006D28B1" w:rsidRDefault="006D28B1">
      <w:pPr>
        <w:pStyle w:val="a6"/>
      </w:pPr>
      <w:r>
        <w:rPr>
          <w:rStyle w:val="a8"/>
        </w:rPr>
        <w:annotationRef/>
      </w:r>
      <w:bookmarkStart w:id="5" w:name="_Hlk47423726"/>
      <w:r w:rsidR="003E08BE">
        <w:rPr>
          <w:rFonts w:hint="eastAsia"/>
        </w:rPr>
        <w:t>就業</w:t>
      </w:r>
      <w:r>
        <w:rPr>
          <w:rFonts w:hint="eastAsia"/>
        </w:rPr>
        <w:t>の場所を明記しましょう。</w:t>
      </w:r>
      <w:bookmarkEnd w:id="5"/>
    </w:p>
  </w:comment>
  <w:comment w:id="6" w:author="asami.okawa@terashima-sr.com" w:date="2022-10-12T16:40:00Z" w:initials="as">
    <w:p w14:paraId="66612345" w14:textId="77777777" w:rsidR="00CC35B6" w:rsidRDefault="00CC35B6" w:rsidP="00CC35B6">
      <w:pPr>
        <w:pStyle w:val="a6"/>
      </w:pPr>
      <w:r>
        <w:rPr>
          <w:rStyle w:val="a8"/>
        </w:rPr>
        <w:annotationRef/>
      </w:r>
      <w:r>
        <w:rPr>
          <w:rFonts w:hint="eastAsia"/>
        </w:rPr>
        <w:t>主たる勤務地を「自宅」としておくことにより、</w:t>
      </w:r>
    </w:p>
    <w:p w14:paraId="3792EE33" w14:textId="77777777" w:rsidR="00CC35B6" w:rsidRDefault="00CC35B6" w:rsidP="00CC35B6">
      <w:pPr>
        <w:pStyle w:val="a6"/>
      </w:pPr>
      <w:r>
        <w:rPr>
          <w:rFonts w:hint="eastAsia"/>
        </w:rPr>
        <w:t>本来報酬である通勤手当を出張旅費の扱いとでき、標準報酬月額に含めないことが可能です。</w:t>
      </w:r>
    </w:p>
    <w:p w14:paraId="1AC8F618" w14:textId="77777777" w:rsidR="00CC35B6" w:rsidRDefault="009723E4" w:rsidP="00CC35B6">
      <w:pPr>
        <w:pStyle w:val="a6"/>
        <w:rPr>
          <w:rFonts w:ascii="Arial" w:hAnsi="Arial" w:cs="Arial"/>
          <w:color w:val="1D1C1D"/>
          <w:szCs w:val="21"/>
        </w:rPr>
      </w:pPr>
      <w:hyperlink r:id="rId1" w:tgtFrame="_blank" w:history="1">
        <w:r w:rsidR="00CC35B6">
          <w:rPr>
            <w:rStyle w:val="af1"/>
            <w:rFonts w:ascii="Arial" w:hAnsi="Arial" w:cs="Arial"/>
            <w:szCs w:val="21"/>
            <w:shd w:val="clear" w:color="auto" w:fill="F8F8F8"/>
          </w:rPr>
          <w:t>https://www.mhlw.go.jp/hourei/doc/tsuchi/T210405T0110.pdf</w:t>
        </w:r>
      </w:hyperlink>
    </w:p>
    <w:p w14:paraId="2A95A8D9" w14:textId="77777777" w:rsidR="00CC35B6" w:rsidRDefault="00CC35B6" w:rsidP="00CC35B6">
      <w:pPr>
        <w:pStyle w:val="a6"/>
      </w:pPr>
      <w:r>
        <w:rPr>
          <w:rFonts w:ascii="Arial" w:hAnsi="Arial" w:cs="Arial" w:hint="eastAsia"/>
          <w:color w:val="1D1C1D"/>
          <w:szCs w:val="21"/>
        </w:rPr>
        <w:t>こちらの1</w:t>
      </w:r>
      <w:r>
        <w:rPr>
          <w:rFonts w:ascii="Arial" w:hAnsi="Arial" w:cs="Arial"/>
          <w:color w:val="1D1C1D"/>
          <w:szCs w:val="21"/>
        </w:rPr>
        <w:t>5</w:t>
      </w:r>
      <w:r>
        <w:rPr>
          <w:rFonts w:ascii="Arial" w:hAnsi="Arial" w:cs="Arial" w:hint="eastAsia"/>
          <w:color w:val="1D1C1D"/>
          <w:szCs w:val="21"/>
        </w:rPr>
        <w:t>Pに記載があります。</w:t>
      </w:r>
    </w:p>
  </w:comment>
  <w:comment w:id="7" w:author="有紀 寺島" w:date="2023-10-24T16:34:00Z" w:initials="有寺">
    <w:p w14:paraId="16061A7E" w14:textId="77777777" w:rsidR="00E93EE5" w:rsidRDefault="00E93EE5" w:rsidP="003B41E9">
      <w:pPr>
        <w:pStyle w:val="a6"/>
      </w:pPr>
      <w:r>
        <w:rPr>
          <w:rStyle w:val="a8"/>
        </w:rPr>
        <w:annotationRef/>
      </w:r>
      <w:r>
        <w:rPr>
          <w:rFonts w:hint="eastAsia"/>
        </w:rPr>
        <w:t>2024年4月から新たに就業の場所について変更の範囲の明示が義務化されます。</w:t>
      </w:r>
    </w:p>
  </w:comment>
  <w:comment w:id="8" w:author="Terashima SR" w:date="2020-08-04T08:42:00Z" w:initials="TS">
    <w:p w14:paraId="509B9A31" w14:textId="42B24344" w:rsidR="006D28B1" w:rsidRDefault="006D28B1">
      <w:pPr>
        <w:pStyle w:val="a6"/>
      </w:pPr>
      <w:r>
        <w:rPr>
          <w:rStyle w:val="a8"/>
        </w:rPr>
        <w:annotationRef/>
      </w:r>
      <w:bookmarkStart w:id="9" w:name="_Hlk47423736"/>
      <w:r>
        <w:rPr>
          <w:rFonts w:hint="eastAsia"/>
        </w:rPr>
        <w:t>具体的な業務はこちらに明示しましょう。</w:t>
      </w:r>
      <w:bookmarkEnd w:id="9"/>
    </w:p>
  </w:comment>
  <w:comment w:id="11" w:author="有紀 寺島" w:date="2023-10-24T16:14:00Z" w:initials="有寺">
    <w:p w14:paraId="7E686F53" w14:textId="77777777" w:rsidR="004A3D26" w:rsidRDefault="004A3D26" w:rsidP="004A3D26">
      <w:pPr>
        <w:pStyle w:val="a6"/>
      </w:pPr>
      <w:r>
        <w:rPr>
          <w:rStyle w:val="a8"/>
        </w:rPr>
        <w:annotationRef/>
      </w:r>
      <w:r>
        <w:rPr>
          <w:rFonts w:hint="eastAsia"/>
        </w:rPr>
        <w:t>2024年4月から新たに従事すべき業務について変更の範囲の明示が義務化されます。</w:t>
      </w:r>
    </w:p>
  </w:comment>
  <w:comment w:id="10" w:author="有紀 寺島" w:date="2023-10-24T16:34:00Z" w:initials="有寺">
    <w:p w14:paraId="495F1376" w14:textId="77777777" w:rsidR="00784863" w:rsidRDefault="00784863" w:rsidP="0045245F">
      <w:pPr>
        <w:pStyle w:val="a6"/>
      </w:pPr>
      <w:r>
        <w:rPr>
          <w:rStyle w:val="a8"/>
        </w:rPr>
        <w:annotationRef/>
      </w:r>
      <w:r>
        <w:rPr>
          <w:rFonts w:hint="eastAsia"/>
        </w:rPr>
        <w:t>2024年4月から新たに従事すべき業務について変更の範囲の明示が義務化されます。</w:t>
      </w:r>
    </w:p>
  </w:comment>
  <w:comment w:id="12" w:author="Terashima SR" w:date="2020-08-04T08:42:00Z" w:initials="TS">
    <w:p w14:paraId="74AF9BC3" w14:textId="3DED0465" w:rsidR="006D28B1" w:rsidRDefault="006D28B1">
      <w:pPr>
        <w:pStyle w:val="a6"/>
      </w:pPr>
      <w:r>
        <w:rPr>
          <w:rStyle w:val="a8"/>
        </w:rPr>
        <w:annotationRef/>
      </w:r>
      <w:r>
        <w:rPr>
          <w:rFonts w:hint="eastAsia"/>
        </w:rPr>
        <w:t>始業・終業の時刻を明示しましょう。</w:t>
      </w:r>
    </w:p>
  </w:comment>
  <w:comment w:id="13" w:author="Terashima SR" w:date="2020-08-04T08:42:00Z" w:initials="TS">
    <w:p w14:paraId="03423DCE" w14:textId="76458A27" w:rsidR="006D28B1" w:rsidRDefault="006D28B1">
      <w:pPr>
        <w:pStyle w:val="a6"/>
      </w:pPr>
      <w:bookmarkStart w:id="14" w:name="_Hlk47423797"/>
      <w:r>
        <w:rPr>
          <w:rStyle w:val="a8"/>
        </w:rPr>
        <w:annotationRef/>
      </w:r>
      <w:r>
        <w:rPr>
          <w:rFonts w:hint="eastAsia"/>
        </w:rPr>
        <w:t>時間外労働や休日労働があり得るのであればこちらは有と明示しましょう。</w:t>
      </w:r>
      <w:r w:rsidR="00BC0C0C">
        <w:rPr>
          <w:rFonts w:hint="eastAsia"/>
        </w:rPr>
        <w:t>（基本有としておくことをお勧めします。）</w:t>
      </w:r>
    </w:p>
    <w:bookmarkEnd w:id="14"/>
  </w:comment>
  <w:comment w:id="15" w:author="asami.okawa@terashima-sr.com" w:date="2022-10-12T17:25:00Z" w:initials="as">
    <w:p w14:paraId="2CA3715D" w14:textId="3A0B766C" w:rsidR="00113CBF" w:rsidRDefault="00113CBF">
      <w:pPr>
        <w:pStyle w:val="a6"/>
      </w:pPr>
      <w:r>
        <w:rPr>
          <w:rStyle w:val="a8"/>
        </w:rPr>
        <w:annotationRef/>
      </w:r>
      <w:r w:rsidRPr="00113CBF">
        <w:t>https://www.mhlw.go.jp/general/seido/roudou/senmon/</w:t>
      </w:r>
    </w:p>
  </w:comment>
  <w:comment w:id="16" w:author="Terashima SR" w:date="2020-08-04T08:43:00Z" w:initials="TS">
    <w:p w14:paraId="0E54F58B" w14:textId="5EDF5D85" w:rsidR="006D28B1" w:rsidRDefault="006D28B1">
      <w:pPr>
        <w:pStyle w:val="a6"/>
      </w:pPr>
      <w:r>
        <w:rPr>
          <w:rStyle w:val="a8"/>
        </w:rPr>
        <w:annotationRef/>
      </w:r>
      <w:r>
        <w:rPr>
          <w:rFonts w:hint="eastAsia"/>
        </w:rPr>
        <w:t>会社の休日を記入しましょう。</w:t>
      </w:r>
    </w:p>
  </w:comment>
  <w:comment w:id="17" w:author="Terashima SR" w:date="2020-08-04T08:44:00Z" w:initials="TS">
    <w:p w14:paraId="50EBAB63" w14:textId="77777777" w:rsidR="006D28B1" w:rsidRDefault="006D28B1" w:rsidP="006D28B1">
      <w:pPr>
        <w:pStyle w:val="a6"/>
      </w:pPr>
      <w:r>
        <w:rPr>
          <w:rStyle w:val="a8"/>
        </w:rPr>
        <w:annotationRef/>
      </w:r>
      <w:r>
        <w:rPr>
          <w:rFonts w:hint="eastAsia"/>
        </w:rPr>
        <w:t>年次有給休暇は労働基準法上</w:t>
      </w:r>
    </w:p>
    <w:p w14:paraId="14858225" w14:textId="1F1007FB" w:rsidR="006D28B1" w:rsidRDefault="006D28B1" w:rsidP="006D28B1">
      <w:pPr>
        <w:pStyle w:val="a6"/>
      </w:pPr>
      <w:r>
        <w:rPr>
          <w:rFonts w:hint="eastAsia"/>
        </w:rPr>
        <w:t>6か月継続勤務した場合1</w:t>
      </w:r>
      <w:r>
        <w:t>0</w:t>
      </w:r>
      <w:r>
        <w:rPr>
          <w:rFonts w:hint="eastAsia"/>
        </w:rPr>
        <w:t>日の付与が必要です。就業規則などに則り自社の日数を記入しましょう。</w:t>
      </w:r>
    </w:p>
  </w:comment>
  <w:comment w:id="18" w:author="Terashima SR" w:date="2020-08-04T08:45:00Z" w:initials="TS">
    <w:p w14:paraId="6FDF96E7" w14:textId="77777777" w:rsidR="006D28B1" w:rsidRDefault="006D28B1" w:rsidP="006D28B1">
      <w:pPr>
        <w:pStyle w:val="a6"/>
      </w:pPr>
      <w:r>
        <w:rPr>
          <w:rStyle w:val="a8"/>
        </w:rPr>
        <w:annotationRef/>
      </w:r>
      <w:r>
        <w:rPr>
          <w:rStyle w:val="a8"/>
        </w:rPr>
        <w:annotationRef/>
      </w:r>
      <w:r>
        <w:rPr>
          <w:rFonts w:hint="eastAsia"/>
        </w:rPr>
        <w:t>給与について、ご記入ください。</w:t>
      </w:r>
    </w:p>
    <w:p w14:paraId="6FAD21BD" w14:textId="77777777" w:rsidR="006D28B1" w:rsidRPr="00A72212" w:rsidRDefault="006D28B1" w:rsidP="006D28B1">
      <w:pPr>
        <w:pStyle w:val="a6"/>
      </w:pPr>
      <w:r>
        <w:rPr>
          <w:rFonts w:hint="eastAsia"/>
        </w:rPr>
        <w:t>固定残業代が不要の場合削除してＯＫです。</w:t>
      </w:r>
    </w:p>
    <w:p w14:paraId="5FF43962" w14:textId="77777777" w:rsidR="006D28B1" w:rsidRPr="00A72212" w:rsidRDefault="006D28B1" w:rsidP="006D28B1">
      <w:pPr>
        <w:pStyle w:val="a6"/>
      </w:pPr>
      <w:r w:rsidRPr="00A72212">
        <w:rPr>
          <w:rFonts w:hint="eastAsia"/>
        </w:rPr>
        <w:t>【固定残業代の考え方】</w:t>
      </w:r>
    </w:p>
    <w:p w14:paraId="374A49D5" w14:textId="77777777" w:rsidR="006D28B1" w:rsidRPr="00A72212" w:rsidRDefault="006D28B1" w:rsidP="006D28B1">
      <w:pPr>
        <w:pStyle w:val="a6"/>
      </w:pPr>
    </w:p>
    <w:p w14:paraId="37FF3311" w14:textId="77777777" w:rsidR="006D28B1" w:rsidRPr="00A72212" w:rsidRDefault="006D28B1" w:rsidP="006D28B1">
      <w:pPr>
        <w:pStyle w:val="a6"/>
      </w:pPr>
      <w:r w:rsidRPr="00A72212">
        <w:rPr>
          <w:rFonts w:hint="eastAsia"/>
        </w:rPr>
        <w:t>固定残業代</w:t>
      </w:r>
      <w:r w:rsidRPr="00A72212">
        <w:t>=</w:t>
      </w:r>
      <w:r w:rsidRPr="00A72212">
        <w:rPr>
          <w:rFonts w:hint="eastAsia"/>
        </w:rPr>
        <w:t>（基本給</w:t>
      </w:r>
      <w:r w:rsidRPr="00A72212">
        <w:t>−</w:t>
      </w:r>
      <w:r w:rsidRPr="00A72212">
        <w:rPr>
          <w:rFonts w:hint="eastAsia"/>
        </w:rPr>
        <w:t>固定残業代）÷月平均所定労働時間×</w:t>
      </w:r>
      <w:r w:rsidRPr="00A72212">
        <w:t>1.25×</w:t>
      </w:r>
      <w:r w:rsidRPr="00A72212">
        <w:rPr>
          <w:rFonts w:hint="eastAsia"/>
        </w:rPr>
        <w:t>みなし時間外労働時間数</w:t>
      </w:r>
    </w:p>
    <w:p w14:paraId="5456DFFA" w14:textId="77777777" w:rsidR="006D28B1" w:rsidRPr="00A72212" w:rsidRDefault="006D28B1" w:rsidP="006D28B1">
      <w:pPr>
        <w:pStyle w:val="a6"/>
      </w:pPr>
      <w:r w:rsidRPr="00A72212">
        <w:rPr>
          <w:rFonts w:hint="eastAsia"/>
        </w:rPr>
        <w:t>という計算になります。</w:t>
      </w:r>
    </w:p>
    <w:p w14:paraId="23DB5AA1" w14:textId="77777777" w:rsidR="006D28B1" w:rsidRPr="00A72212" w:rsidRDefault="006D28B1" w:rsidP="006D28B1">
      <w:pPr>
        <w:pStyle w:val="a6"/>
      </w:pPr>
    </w:p>
    <w:p w14:paraId="3130A00A" w14:textId="77777777" w:rsidR="006D28B1" w:rsidRPr="00A72212" w:rsidRDefault="006D28B1" w:rsidP="006D28B1">
      <w:pPr>
        <w:pStyle w:val="a6"/>
      </w:pPr>
      <w:r w:rsidRPr="00A72212">
        <w:rPr>
          <w:rFonts w:hint="eastAsia"/>
        </w:rPr>
        <w:t>つまり、固定残業代＝Ｘ、基本給＝Ｙとし、</w:t>
      </w:r>
    </w:p>
    <w:p w14:paraId="31787966" w14:textId="77777777" w:rsidR="006D28B1" w:rsidRPr="00A72212" w:rsidRDefault="006D28B1" w:rsidP="006D28B1">
      <w:pPr>
        <w:pStyle w:val="a6"/>
      </w:pPr>
      <w:r w:rsidRPr="00A72212">
        <w:rPr>
          <w:rFonts w:hint="eastAsia"/>
        </w:rPr>
        <w:t>月平均所定労働時間：</w:t>
      </w:r>
    </w:p>
    <w:p w14:paraId="75D608C1" w14:textId="3FFA5771" w:rsidR="006D28B1" w:rsidRPr="00A72212" w:rsidRDefault="006D28B1" w:rsidP="006D28B1">
      <w:pPr>
        <w:pStyle w:val="a6"/>
      </w:pPr>
      <w:r w:rsidRPr="00A72212">
        <w:rPr>
          <w:rFonts w:hint="eastAsia"/>
        </w:rPr>
        <w:t>※事業年度がもし20</w:t>
      </w:r>
      <w:r w:rsidR="00A16095">
        <w:rPr>
          <w:rFonts w:hint="eastAsia"/>
        </w:rPr>
        <w:t>23</w:t>
      </w:r>
      <w:r w:rsidRPr="00A72212">
        <w:rPr>
          <w:rFonts w:hint="eastAsia"/>
        </w:rPr>
        <w:t>/4/1～202</w:t>
      </w:r>
      <w:r w:rsidR="00A16095">
        <w:rPr>
          <w:rFonts w:hint="eastAsia"/>
        </w:rPr>
        <w:t>4</w:t>
      </w:r>
      <w:r w:rsidRPr="00A72212">
        <w:rPr>
          <w:rFonts w:hint="eastAsia"/>
        </w:rPr>
        <w:t>/3/31で貴社の休日が土日だけの場合所定労働日数は26</w:t>
      </w:r>
      <w:r w:rsidR="00A16095">
        <w:rPr>
          <w:rFonts w:hint="eastAsia"/>
        </w:rPr>
        <w:t>0</w:t>
      </w:r>
      <w:r w:rsidRPr="00A72212">
        <w:rPr>
          <w:rFonts w:hint="eastAsia"/>
        </w:rPr>
        <w:t>日となります。この場合月平均所定労働時間は</w:t>
      </w:r>
    </w:p>
    <w:p w14:paraId="2F1AD7FD" w14:textId="6F4661C5" w:rsidR="006D28B1" w:rsidRPr="00A72212" w:rsidRDefault="006D28B1" w:rsidP="006D28B1">
      <w:pPr>
        <w:pStyle w:val="a6"/>
      </w:pPr>
      <w:r w:rsidRPr="00A72212">
        <w:rPr>
          <w:rFonts w:hint="eastAsia"/>
        </w:rPr>
        <w:t>26</w:t>
      </w:r>
      <w:r w:rsidR="00A16095">
        <w:rPr>
          <w:rFonts w:hint="eastAsia"/>
        </w:rPr>
        <w:t>0</w:t>
      </w:r>
      <w:r w:rsidRPr="00A72212">
        <w:rPr>
          <w:rFonts w:hint="eastAsia"/>
        </w:rPr>
        <w:t>日×8時間÷12=17</w:t>
      </w:r>
      <w:r w:rsidR="00A16095">
        <w:rPr>
          <w:rFonts w:hint="eastAsia"/>
        </w:rPr>
        <w:t>3</w:t>
      </w:r>
      <w:r w:rsidRPr="00A72212">
        <w:rPr>
          <w:rFonts w:hint="eastAsia"/>
        </w:rPr>
        <w:t>.</w:t>
      </w:r>
      <w:r w:rsidR="00A16095">
        <w:rPr>
          <w:rFonts w:hint="eastAsia"/>
        </w:rPr>
        <w:t>33</w:t>
      </w:r>
      <w:r w:rsidRPr="00A72212">
        <w:rPr>
          <w:rFonts w:hint="eastAsia"/>
        </w:rPr>
        <w:t>⇒17</w:t>
      </w:r>
      <w:r w:rsidR="00A16095">
        <w:rPr>
          <w:rFonts w:hint="eastAsia"/>
        </w:rPr>
        <w:t>3</w:t>
      </w:r>
      <w:r w:rsidRPr="00A72212">
        <w:rPr>
          <w:rFonts w:hint="eastAsia"/>
        </w:rPr>
        <w:t>時間とすればよいと考えます。</w:t>
      </w:r>
    </w:p>
    <w:p w14:paraId="33DCD2C3" w14:textId="77777777" w:rsidR="006D28B1" w:rsidRPr="00A72212" w:rsidRDefault="006D28B1" w:rsidP="006D28B1">
      <w:pPr>
        <w:pStyle w:val="a6"/>
      </w:pPr>
    </w:p>
    <w:p w14:paraId="398E521D" w14:textId="25EE5D84" w:rsidR="006D28B1" w:rsidRPr="00A72212" w:rsidRDefault="006D28B1" w:rsidP="006D28B1">
      <w:pPr>
        <w:pStyle w:val="a6"/>
      </w:pPr>
      <w:r w:rsidRPr="00A72212">
        <w:rPr>
          <w:rFonts w:hint="eastAsia"/>
        </w:rPr>
        <w:t>また、もし土日祝日が休日なのであれば、所定労働日数は24</w:t>
      </w:r>
      <w:r w:rsidR="00A16095">
        <w:rPr>
          <w:rFonts w:hint="eastAsia"/>
        </w:rPr>
        <w:t>6</w:t>
      </w:r>
      <w:r w:rsidRPr="00A72212">
        <w:rPr>
          <w:rFonts w:hint="eastAsia"/>
        </w:rPr>
        <w:t>日となります。この場合月平均所定労働時間は16</w:t>
      </w:r>
      <w:r w:rsidR="00A16095">
        <w:rPr>
          <w:rFonts w:hint="eastAsia"/>
        </w:rPr>
        <w:t>4</w:t>
      </w:r>
      <w:r w:rsidRPr="00A72212">
        <w:rPr>
          <w:rFonts w:hint="eastAsia"/>
        </w:rPr>
        <w:t>時間となります。</w:t>
      </w:r>
    </w:p>
    <w:p w14:paraId="23F1031F" w14:textId="77777777" w:rsidR="006D28B1" w:rsidRPr="00A72212" w:rsidRDefault="006D28B1" w:rsidP="006D28B1">
      <w:pPr>
        <w:pStyle w:val="a6"/>
      </w:pPr>
    </w:p>
    <w:p w14:paraId="701174E8" w14:textId="77777777" w:rsidR="006D28B1" w:rsidRPr="00A72212" w:rsidRDefault="006D28B1" w:rsidP="006D28B1">
      <w:pPr>
        <w:pStyle w:val="a6"/>
      </w:pPr>
      <w:r w:rsidRPr="00A72212">
        <w:rPr>
          <w:rFonts w:hint="eastAsia"/>
        </w:rPr>
        <w:t>※事業年度の営業日計算は下記のサイトが役立ちますので必要に応じてこちらお使いください。</w:t>
      </w:r>
    </w:p>
    <w:p w14:paraId="68BECE68" w14:textId="511D0CC4" w:rsidR="006D28B1" w:rsidRDefault="009723E4" w:rsidP="006D28B1">
      <w:pPr>
        <w:pStyle w:val="a6"/>
      </w:pPr>
      <w:hyperlink r:id="rId2" w:history="1">
        <w:r w:rsidR="00A72212" w:rsidRPr="00946C34">
          <w:rPr>
            <w:rStyle w:val="af1"/>
          </w:rPr>
          <w:t>https://keisan.casio.jp/exec/system/1251167854</w:t>
        </w:r>
      </w:hyperlink>
    </w:p>
    <w:p w14:paraId="7B015BCC" w14:textId="77777777" w:rsidR="006D28B1" w:rsidRPr="00A72212" w:rsidRDefault="006D28B1" w:rsidP="006D28B1">
      <w:pPr>
        <w:pStyle w:val="a6"/>
      </w:pPr>
    </w:p>
    <w:p w14:paraId="7E2B9026" w14:textId="286F20B8" w:rsidR="006D28B1" w:rsidRPr="00A72212" w:rsidRDefault="006D28B1" w:rsidP="006D28B1">
      <w:pPr>
        <w:pStyle w:val="a6"/>
      </w:pPr>
      <w:r w:rsidRPr="00A72212">
        <w:rPr>
          <w:rFonts w:hint="eastAsia"/>
        </w:rPr>
        <w:t>月平均所定労働時間＝1</w:t>
      </w:r>
      <w:r w:rsidRPr="00A72212">
        <w:t>6</w:t>
      </w:r>
      <w:r w:rsidR="00A16095">
        <w:rPr>
          <w:rFonts w:hint="eastAsia"/>
        </w:rPr>
        <w:t>4</w:t>
      </w:r>
    </w:p>
    <w:p w14:paraId="6846097F" w14:textId="21E6D0F3" w:rsidR="006D28B1" w:rsidRPr="00A72212" w:rsidRDefault="006D28B1" w:rsidP="006D28B1">
      <w:pPr>
        <w:pStyle w:val="a6"/>
      </w:pPr>
      <w:r w:rsidRPr="00A72212">
        <w:rPr>
          <w:rFonts w:hint="eastAsia"/>
        </w:rPr>
        <w:t>みなし時間外労働時間=4</w:t>
      </w:r>
      <w:r w:rsidR="00A16095">
        <w:rPr>
          <w:rFonts w:hint="eastAsia"/>
        </w:rPr>
        <w:t>5</w:t>
      </w:r>
      <w:r w:rsidRPr="00A72212">
        <w:rPr>
          <w:rFonts w:hint="eastAsia"/>
        </w:rPr>
        <w:t>時間とすると</w:t>
      </w:r>
    </w:p>
    <w:p w14:paraId="61E74B8A" w14:textId="77777777" w:rsidR="006D28B1" w:rsidRPr="00A72212" w:rsidRDefault="006D28B1" w:rsidP="006D28B1">
      <w:pPr>
        <w:pStyle w:val="a6"/>
      </w:pPr>
      <w:r w:rsidRPr="00A72212">
        <w:rPr>
          <w:rFonts w:hint="eastAsia"/>
        </w:rPr>
        <w:t>固定残業代と基本給の総額を2</w:t>
      </w:r>
      <w:r w:rsidRPr="00A72212">
        <w:t>5</w:t>
      </w:r>
      <w:r w:rsidRPr="00A72212">
        <w:rPr>
          <w:rFonts w:hint="eastAsia"/>
        </w:rPr>
        <w:t>万円とした場合下記の二次方程式を解くことになります。</w:t>
      </w:r>
    </w:p>
    <w:p w14:paraId="0149D763" w14:textId="77777777" w:rsidR="006D28B1" w:rsidRPr="004B758D" w:rsidRDefault="006D28B1" w:rsidP="006D28B1">
      <w:pPr>
        <w:pStyle w:val="a6"/>
        <w:rPr>
          <w:b/>
          <w:bCs/>
        </w:rPr>
      </w:pPr>
    </w:p>
    <w:p w14:paraId="08D893CF" w14:textId="266F9D09" w:rsidR="006D28B1" w:rsidRPr="004B758D" w:rsidRDefault="006D28B1" w:rsidP="006D28B1">
      <w:pPr>
        <w:pStyle w:val="a6"/>
        <w:rPr>
          <w:b/>
          <w:bCs/>
        </w:rPr>
      </w:pPr>
      <w:r w:rsidRPr="004B758D">
        <w:rPr>
          <w:rFonts w:hint="eastAsia"/>
          <w:b/>
          <w:bCs/>
        </w:rPr>
        <w:t>Ｘ＝Ｙ÷</w:t>
      </w:r>
      <w:r>
        <w:rPr>
          <w:b/>
          <w:bCs/>
        </w:rPr>
        <w:t>16</w:t>
      </w:r>
      <w:r w:rsidR="00A16095">
        <w:rPr>
          <w:rFonts w:hint="eastAsia"/>
          <w:b/>
          <w:bCs/>
        </w:rPr>
        <w:t>4</w:t>
      </w:r>
      <w:r w:rsidRPr="004B758D">
        <w:rPr>
          <w:rFonts w:hint="eastAsia"/>
          <w:b/>
          <w:bCs/>
        </w:rPr>
        <w:t>×1.25×4</w:t>
      </w:r>
      <w:r w:rsidR="00A16095">
        <w:rPr>
          <w:rFonts w:hint="eastAsia"/>
          <w:b/>
          <w:bCs/>
        </w:rPr>
        <w:t>5</w:t>
      </w:r>
    </w:p>
    <w:p w14:paraId="77AB316E" w14:textId="77777777" w:rsidR="006D28B1" w:rsidRPr="004B758D" w:rsidRDefault="006D28B1" w:rsidP="006D28B1">
      <w:pPr>
        <w:pStyle w:val="a6"/>
        <w:rPr>
          <w:b/>
          <w:bCs/>
        </w:rPr>
      </w:pPr>
      <w:r w:rsidRPr="004B758D">
        <w:rPr>
          <w:rFonts w:hint="eastAsia"/>
          <w:b/>
          <w:bCs/>
        </w:rPr>
        <w:t>Ｘ＋Ｙ＝2</w:t>
      </w:r>
      <w:r>
        <w:rPr>
          <w:b/>
          <w:bCs/>
        </w:rPr>
        <w:t>5</w:t>
      </w:r>
      <w:r w:rsidRPr="004B758D">
        <w:rPr>
          <w:rFonts w:hint="eastAsia"/>
          <w:b/>
          <w:bCs/>
        </w:rPr>
        <w:t>万円</w:t>
      </w:r>
    </w:p>
    <w:p w14:paraId="7D944E5E" w14:textId="77777777" w:rsidR="006D28B1" w:rsidRPr="004B758D" w:rsidRDefault="006D28B1" w:rsidP="006D28B1">
      <w:pPr>
        <w:pStyle w:val="a6"/>
        <w:rPr>
          <w:b/>
          <w:bCs/>
        </w:rPr>
      </w:pPr>
    </w:p>
    <w:p w14:paraId="3D8F690E" w14:textId="77BE2AAE" w:rsidR="006D28B1" w:rsidRPr="00A72212" w:rsidRDefault="006D28B1" w:rsidP="006D28B1">
      <w:pPr>
        <w:pStyle w:val="a6"/>
      </w:pPr>
      <w:r w:rsidRPr="00A72212">
        <w:rPr>
          <w:rFonts w:hint="eastAsia"/>
        </w:rPr>
        <w:t>これをとくと、基本給＝</w:t>
      </w:r>
      <w:r w:rsidR="00A16095" w:rsidRPr="00A16095">
        <w:t>186,100</w:t>
      </w:r>
      <w:r w:rsidRPr="00A72212">
        <w:rPr>
          <w:rFonts w:hint="eastAsia"/>
        </w:rPr>
        <w:t xml:space="preserve">円　</w:t>
      </w:r>
    </w:p>
    <w:p w14:paraId="1D65659E" w14:textId="77777777" w:rsidR="00A16095" w:rsidRDefault="006D28B1" w:rsidP="006D28B1">
      <w:pPr>
        <w:pStyle w:val="a6"/>
      </w:pPr>
      <w:r w:rsidRPr="00A72212">
        <w:rPr>
          <w:rFonts w:hint="eastAsia"/>
        </w:rPr>
        <w:t>固定残業代＝</w:t>
      </w:r>
      <w:r w:rsidR="00A16095">
        <w:rPr>
          <w:rFonts w:hint="eastAsia"/>
        </w:rPr>
        <w:t>63</w:t>
      </w:r>
      <w:r w:rsidRPr="00A72212">
        <w:t>,</w:t>
      </w:r>
      <w:r w:rsidR="00A16095">
        <w:rPr>
          <w:rFonts w:hint="eastAsia"/>
        </w:rPr>
        <w:t>9</w:t>
      </w:r>
      <w:r w:rsidRPr="00A72212">
        <w:rPr>
          <w:rFonts w:hint="eastAsia"/>
        </w:rPr>
        <w:t>00円</w:t>
      </w:r>
    </w:p>
    <w:p w14:paraId="41BE1022" w14:textId="2ECD312F" w:rsidR="006D28B1" w:rsidRPr="00A72212" w:rsidRDefault="00A16095" w:rsidP="006D28B1">
      <w:pPr>
        <w:pStyle w:val="a6"/>
      </w:pPr>
      <w:r>
        <w:rPr>
          <w:rFonts w:hint="eastAsia"/>
        </w:rPr>
        <w:t>※固定残業代の計算に端数が出る場合は1</w:t>
      </w:r>
      <w:r w:rsidR="006D28B1" w:rsidRPr="00A72212">
        <w:rPr>
          <w:rFonts w:hint="eastAsia"/>
        </w:rPr>
        <w:t>00円未満</w:t>
      </w:r>
      <w:r>
        <w:rPr>
          <w:rFonts w:hint="eastAsia"/>
        </w:rPr>
        <w:t>端数を切上げ</w:t>
      </w:r>
      <w:r w:rsidR="006D28B1" w:rsidRPr="00A72212">
        <w:rPr>
          <w:rFonts w:hint="eastAsia"/>
        </w:rPr>
        <w:t>て多めに支払う方が良いかと</w:t>
      </w:r>
      <w:r w:rsidR="00D7527F">
        <w:rPr>
          <w:rFonts w:hint="eastAsia"/>
        </w:rPr>
        <w:t>考え</w:t>
      </w:r>
      <w:r w:rsidR="006D28B1" w:rsidRPr="00A72212">
        <w:rPr>
          <w:rFonts w:hint="eastAsia"/>
        </w:rPr>
        <w:t>ます。</w:t>
      </w:r>
    </w:p>
    <w:p w14:paraId="337DBE38" w14:textId="77777777" w:rsidR="006D28B1" w:rsidRPr="00A72212" w:rsidRDefault="006D28B1" w:rsidP="006D28B1">
      <w:pPr>
        <w:pStyle w:val="a6"/>
      </w:pPr>
    </w:p>
    <w:p w14:paraId="79F74A53" w14:textId="77777777" w:rsidR="006D28B1" w:rsidRDefault="006D28B1" w:rsidP="006D28B1">
      <w:pPr>
        <w:pStyle w:val="a6"/>
        <w:rPr>
          <w:b/>
          <w:bCs/>
        </w:rPr>
      </w:pPr>
      <w:r w:rsidRPr="00A72212">
        <w:rPr>
          <w:rFonts w:hint="eastAsia"/>
        </w:rPr>
        <w:t>以上の固定残業手当の計算は、下記のCASIOの計算サイトで自動計算可能ですので大変便利です。</w:t>
      </w:r>
    </w:p>
    <w:p w14:paraId="1EEB4625" w14:textId="77777777" w:rsidR="006D28B1" w:rsidRPr="004B758D" w:rsidRDefault="009723E4" w:rsidP="006D28B1">
      <w:pPr>
        <w:pStyle w:val="a6"/>
        <w:rPr>
          <w:b/>
          <w:bCs/>
        </w:rPr>
      </w:pPr>
      <w:hyperlink r:id="rId3" w:history="1">
        <w:r w:rsidR="006D28B1">
          <w:rPr>
            <w:rStyle w:val="af1"/>
          </w:rPr>
          <w:t>https://keisan.casio.jp/exec/user/1418877856</w:t>
        </w:r>
      </w:hyperlink>
    </w:p>
    <w:p w14:paraId="450ED909" w14:textId="42EEB3D0" w:rsidR="006D28B1" w:rsidRDefault="006D28B1">
      <w:pPr>
        <w:pStyle w:val="a6"/>
      </w:pPr>
    </w:p>
  </w:comment>
  <w:comment w:id="19" w:author="Terashima SR" w:date="2020-08-04T08:46:00Z" w:initials="TS">
    <w:p w14:paraId="5A74F925" w14:textId="5342EFE1" w:rsidR="006D28B1" w:rsidRDefault="006D28B1">
      <w:pPr>
        <w:pStyle w:val="a6"/>
      </w:pPr>
      <w:r>
        <w:rPr>
          <w:rStyle w:val="a8"/>
        </w:rPr>
        <w:annotationRef/>
      </w:r>
      <w:r>
        <w:rPr>
          <w:rFonts w:hint="eastAsia"/>
        </w:rPr>
        <w:t>固定残業手当はトラブルとなりやすく未払い残業代に直結しやすい論点です。そのため、このように「●時間分の時間外相当額とし、超えた分は別途支給」と明記しましょう。</w:t>
      </w:r>
    </w:p>
  </w:comment>
  <w:comment w:id="20" w:author="Terashima SR" w:date="2020-08-04T08:46:00Z" w:initials="TS">
    <w:p w14:paraId="7FC5313C" w14:textId="5AA2A370" w:rsidR="006D28B1" w:rsidRDefault="006D28B1">
      <w:pPr>
        <w:pStyle w:val="a6"/>
      </w:pPr>
      <w:bookmarkStart w:id="21" w:name="_Hlk47424046"/>
      <w:r>
        <w:rPr>
          <w:rStyle w:val="a8"/>
        </w:rPr>
        <w:annotationRef/>
      </w:r>
      <w:r>
        <w:rPr>
          <w:rFonts w:hint="eastAsia"/>
        </w:rPr>
        <w:t>通勤手当については上限を設け、2万円～</w:t>
      </w:r>
      <w:r w:rsidR="003E08BE">
        <w:rPr>
          <w:rFonts w:hint="eastAsia"/>
        </w:rPr>
        <w:t>4</w:t>
      </w:r>
      <w:r>
        <w:rPr>
          <w:rFonts w:hint="eastAsia"/>
        </w:rPr>
        <w:t>万円程度に設定することが一般的です。会社の定めに従い記入しましょう。</w:t>
      </w:r>
    </w:p>
    <w:bookmarkEnd w:id="21"/>
  </w:comment>
  <w:comment w:id="22" w:author="Terashima SR" w:date="2020-08-04T08:47:00Z" w:initials="TS">
    <w:p w14:paraId="449EA28A" w14:textId="70F0FC3E" w:rsidR="00FE6A0A" w:rsidRDefault="00FE6A0A">
      <w:pPr>
        <w:pStyle w:val="a6"/>
      </w:pPr>
      <w:r>
        <w:rPr>
          <w:rStyle w:val="a8"/>
        </w:rPr>
        <w:annotationRef/>
      </w:r>
      <w:bookmarkStart w:id="23" w:name="_Hlk47424175"/>
      <w:r>
        <w:rPr>
          <w:rFonts w:hint="eastAsia"/>
        </w:rPr>
        <w:t>自社の賃金支払い日等を記入しましょう。</w:t>
      </w:r>
      <w:bookmarkEnd w:id="23"/>
    </w:p>
  </w:comment>
  <w:comment w:id="24" w:author="Terashima SR" w:date="2020-08-04T08:48:00Z" w:initials="TS">
    <w:p w14:paraId="4DED7634" w14:textId="3E50441B" w:rsidR="00FE6A0A" w:rsidRDefault="00FE6A0A">
      <w:pPr>
        <w:pStyle w:val="a6"/>
      </w:pPr>
      <w:r>
        <w:rPr>
          <w:rStyle w:val="a8"/>
        </w:rPr>
        <w:annotationRef/>
      </w:r>
      <w:bookmarkStart w:id="25" w:name="_Hlk47424239"/>
      <w:r w:rsidR="0092609D">
        <w:rPr>
          <w:rFonts w:hint="eastAsia"/>
        </w:rPr>
        <w:t>賃金改定</w:t>
      </w:r>
      <w:r>
        <w:rPr>
          <w:rFonts w:hint="eastAsia"/>
        </w:rPr>
        <w:t>・賞与の有無も自社のルールに則り記載しましょう。</w:t>
      </w:r>
      <w:bookmarkEnd w:id="25"/>
    </w:p>
  </w:comment>
  <w:comment w:id="26" w:author="Terashima SR" w:date="2020-08-04T08:49:00Z" w:initials="TS">
    <w:p w14:paraId="4775A647" w14:textId="5798C960" w:rsidR="00FE6A0A" w:rsidRDefault="00FE6A0A">
      <w:pPr>
        <w:pStyle w:val="a6"/>
      </w:pPr>
      <w:r>
        <w:rPr>
          <w:rStyle w:val="a8"/>
        </w:rPr>
        <w:annotationRef/>
      </w:r>
      <w:r>
        <w:rPr>
          <w:rFonts w:hint="eastAsia"/>
        </w:rPr>
        <w:t>自社の定年ルールを記入しましょう。法定では60歳が最低限のラインです。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EA78" w15:done="0"/>
  <w15:commentEx w15:paraId="11B16E94" w15:done="0"/>
  <w15:commentEx w15:paraId="1F59150A" w15:done="0"/>
  <w15:commentEx w15:paraId="1FF54FEE" w15:done="0"/>
  <w15:commentEx w15:paraId="14E0D594" w15:done="0"/>
  <w15:commentEx w15:paraId="2A95A8D9" w15:done="0"/>
  <w15:commentEx w15:paraId="16061A7E" w15:done="0"/>
  <w15:commentEx w15:paraId="509B9A31" w15:done="0"/>
  <w15:commentEx w15:paraId="7E686F53" w15:done="0"/>
  <w15:commentEx w15:paraId="495F1376" w15:done="0"/>
  <w15:commentEx w15:paraId="74AF9BC3" w15:done="0"/>
  <w15:commentEx w15:paraId="03423DCE" w15:done="0"/>
  <w15:commentEx w15:paraId="2CA3715D" w15:done="0"/>
  <w15:commentEx w15:paraId="0E54F58B" w15:done="0"/>
  <w15:commentEx w15:paraId="14858225" w15:done="0"/>
  <w15:commentEx w15:paraId="450ED909" w15:done="0"/>
  <w15:commentEx w15:paraId="5A74F925" w15:done="0"/>
  <w15:commentEx w15:paraId="7FC5313C" w15:done="0"/>
  <w15:commentEx w15:paraId="449EA28A" w15:done="0"/>
  <w15:commentEx w15:paraId="4DED7634" w15:done="0"/>
  <w15:commentEx w15:paraId="4775A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D39D1B" w16cex:dateUtc="2020-08-03T23:38:00Z"/>
  <w16cex:commentExtensible w16cex:durableId="22D39D55" w16cex:dateUtc="2020-08-03T23:39:00Z"/>
  <w16cex:commentExtensible w16cex:durableId="22D39D78" w16cex:dateUtc="2020-08-03T23:40:00Z"/>
  <w16cex:commentExtensible w16cex:durableId="22D39DA6" w16cex:dateUtc="2020-08-03T23:41:00Z"/>
  <w16cex:commentExtensible w16cex:durableId="22D39DC2" w16cex:dateUtc="2020-08-03T23:41:00Z"/>
  <w16cex:commentExtensible w16cex:durableId="26F16C7B" w16cex:dateUtc="2022-10-12T07:40:00Z"/>
  <w16cex:commentExtensible w16cex:durableId="78AC7AA1" w16cex:dateUtc="2023-10-24T07:34:00Z"/>
  <w16cex:commentExtensible w16cex:durableId="22D39DE1" w16cex:dateUtc="2020-08-03T23:42:00Z"/>
  <w16cex:commentExtensible w16cex:durableId="6BCBCE0A" w16cex:dateUtc="2023-10-24T07:14:00Z"/>
  <w16cex:commentExtensible w16cex:durableId="4BE91D1B" w16cex:dateUtc="2023-10-24T07:34:00Z"/>
  <w16cex:commentExtensible w16cex:durableId="22D39DF6" w16cex:dateUtc="2020-08-03T23:42:00Z"/>
  <w16cex:commentExtensible w16cex:durableId="22D39E0A" w16cex:dateUtc="2020-08-03T23:42:00Z"/>
  <w16cex:commentExtensible w16cex:durableId="26F176FF" w16cex:dateUtc="2022-10-12T08:25:00Z"/>
  <w16cex:commentExtensible w16cex:durableId="22D39E32" w16cex:dateUtc="2020-08-03T23:43:00Z"/>
  <w16cex:commentExtensible w16cex:durableId="22D39E6B" w16cex:dateUtc="2020-08-03T23:44:00Z"/>
  <w16cex:commentExtensible w16cex:durableId="22D39EA6" w16cex:dateUtc="2020-08-03T23:45:00Z"/>
  <w16cex:commentExtensible w16cex:durableId="22D39ECA" w16cex:dateUtc="2020-08-03T23:46:00Z"/>
  <w16cex:commentExtensible w16cex:durableId="22D39EF9" w16cex:dateUtc="2020-08-03T23:46:00Z"/>
  <w16cex:commentExtensible w16cex:durableId="22D39F3E" w16cex:dateUtc="2020-08-03T23:47:00Z"/>
  <w16cex:commentExtensible w16cex:durableId="22D39F62" w16cex:dateUtc="2020-08-03T23:48:00Z"/>
  <w16cex:commentExtensible w16cex:durableId="22D39F86" w16cex:dateUtc="2020-08-03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EA78" w16cid:durableId="22D39D1B"/>
  <w16cid:commentId w16cid:paraId="11B16E94" w16cid:durableId="22D39D55"/>
  <w16cid:commentId w16cid:paraId="1F59150A" w16cid:durableId="22D39D78"/>
  <w16cid:commentId w16cid:paraId="1FF54FEE" w16cid:durableId="22D39DA6"/>
  <w16cid:commentId w16cid:paraId="14E0D594" w16cid:durableId="22D39DC2"/>
  <w16cid:commentId w16cid:paraId="2A95A8D9" w16cid:durableId="26F16C7B"/>
  <w16cid:commentId w16cid:paraId="16061A7E" w16cid:durableId="78AC7AA1"/>
  <w16cid:commentId w16cid:paraId="509B9A31" w16cid:durableId="22D39DE1"/>
  <w16cid:commentId w16cid:paraId="7E686F53" w16cid:durableId="6BCBCE0A"/>
  <w16cid:commentId w16cid:paraId="495F1376" w16cid:durableId="4BE91D1B"/>
  <w16cid:commentId w16cid:paraId="74AF9BC3" w16cid:durableId="22D39DF6"/>
  <w16cid:commentId w16cid:paraId="03423DCE" w16cid:durableId="22D39E0A"/>
  <w16cid:commentId w16cid:paraId="2CA3715D" w16cid:durableId="26F176FF"/>
  <w16cid:commentId w16cid:paraId="0E54F58B" w16cid:durableId="22D39E32"/>
  <w16cid:commentId w16cid:paraId="14858225" w16cid:durableId="22D39E6B"/>
  <w16cid:commentId w16cid:paraId="450ED909" w16cid:durableId="22D39EA6"/>
  <w16cid:commentId w16cid:paraId="5A74F925" w16cid:durableId="22D39ECA"/>
  <w16cid:commentId w16cid:paraId="7FC5313C" w16cid:durableId="22D39EF9"/>
  <w16cid:commentId w16cid:paraId="449EA28A" w16cid:durableId="22D39F3E"/>
  <w16cid:commentId w16cid:paraId="4DED7634" w16cid:durableId="22D39F62"/>
  <w16cid:commentId w16cid:paraId="4775A647" w16cid:durableId="22D39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FEC9" w14:textId="77777777" w:rsidR="00421397" w:rsidRDefault="00421397">
      <w:r>
        <w:separator/>
      </w:r>
    </w:p>
  </w:endnote>
  <w:endnote w:type="continuationSeparator" w:id="0">
    <w:p w14:paraId="0AE93292" w14:textId="77777777" w:rsidR="00421397" w:rsidRDefault="0042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ヒラギノ角ゴ ProN W3">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02D" w14:textId="77777777" w:rsidR="00BD12FA" w:rsidRDefault="00BD12FA">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9604" w14:textId="77777777" w:rsidR="00421397" w:rsidRDefault="00421397">
      <w:r>
        <w:separator/>
      </w:r>
    </w:p>
  </w:footnote>
  <w:footnote w:type="continuationSeparator" w:id="0">
    <w:p w14:paraId="6BDDA328" w14:textId="77777777" w:rsidR="00421397" w:rsidRDefault="0042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9E2" w14:textId="77777777" w:rsidR="00BD12FA" w:rsidRDefault="00BD12FA">
    <w:pPr>
      <w:pBdr>
        <w:top w:val="nil"/>
        <w:left w:val="nil"/>
        <w:bottom w:val="nil"/>
        <w:right w:val="nil"/>
        <w:between w:val="nil"/>
      </w:pBdr>
      <w:tabs>
        <w:tab w:val="right" w:pos="9020"/>
      </w:tabs>
      <w:rPr>
        <w:rFonts w:ascii="ヒラギノ角ゴ ProN W3" w:eastAsia="ヒラギノ角ゴ ProN W3" w:hAnsi="ヒラギノ角ゴ ProN W3" w:cs="ヒラギノ角ゴ ProN W3"/>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D4F6D"/>
    <w:multiLevelType w:val="multilevel"/>
    <w:tmpl w:val="AE56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6234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ashima SR">
    <w15:presenceInfo w15:providerId="Windows Live" w15:userId="419723b99705f3b8"/>
  </w15:person>
  <w15:person w15:author="asami.okawa@terashima-sr.com">
    <w15:presenceInfo w15:providerId="Windows Live" w15:userId="c085ae27b8f3dc0e"/>
  </w15:person>
  <w15:person w15:author="有紀 寺島">
    <w15:presenceInfo w15:providerId="Windows Live" w15:userId="cfde80d7f18a8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D12FA"/>
    <w:rsid w:val="00007AE1"/>
    <w:rsid w:val="000848EF"/>
    <w:rsid w:val="00087807"/>
    <w:rsid w:val="00095863"/>
    <w:rsid w:val="00107714"/>
    <w:rsid w:val="00113CBF"/>
    <w:rsid w:val="00121552"/>
    <w:rsid w:val="00144242"/>
    <w:rsid w:val="00153A2D"/>
    <w:rsid w:val="00170751"/>
    <w:rsid w:val="00180D9D"/>
    <w:rsid w:val="001B34E5"/>
    <w:rsid w:val="001B4F35"/>
    <w:rsid w:val="001D5E8B"/>
    <w:rsid w:val="00204A4E"/>
    <w:rsid w:val="002277DA"/>
    <w:rsid w:val="002864B3"/>
    <w:rsid w:val="002B7ACB"/>
    <w:rsid w:val="002E47BB"/>
    <w:rsid w:val="002F2F1D"/>
    <w:rsid w:val="003155DF"/>
    <w:rsid w:val="00373CFB"/>
    <w:rsid w:val="003E08BE"/>
    <w:rsid w:val="00416274"/>
    <w:rsid w:val="00421397"/>
    <w:rsid w:val="00432F37"/>
    <w:rsid w:val="004A3D26"/>
    <w:rsid w:val="004B758D"/>
    <w:rsid w:val="004F0EE2"/>
    <w:rsid w:val="0051345B"/>
    <w:rsid w:val="00526D29"/>
    <w:rsid w:val="005428CF"/>
    <w:rsid w:val="00584E90"/>
    <w:rsid w:val="005C19DA"/>
    <w:rsid w:val="005F5CDD"/>
    <w:rsid w:val="00663A84"/>
    <w:rsid w:val="00664B39"/>
    <w:rsid w:val="006D28B1"/>
    <w:rsid w:val="00716791"/>
    <w:rsid w:val="0073490E"/>
    <w:rsid w:val="00775226"/>
    <w:rsid w:val="00784863"/>
    <w:rsid w:val="007A1A2F"/>
    <w:rsid w:val="007B0866"/>
    <w:rsid w:val="007C41EC"/>
    <w:rsid w:val="008347D5"/>
    <w:rsid w:val="008454F0"/>
    <w:rsid w:val="00893A67"/>
    <w:rsid w:val="00896D74"/>
    <w:rsid w:val="00905F9F"/>
    <w:rsid w:val="0092609D"/>
    <w:rsid w:val="00935EA3"/>
    <w:rsid w:val="00947C1F"/>
    <w:rsid w:val="009605D5"/>
    <w:rsid w:val="009723E4"/>
    <w:rsid w:val="00A16095"/>
    <w:rsid w:val="00A160B8"/>
    <w:rsid w:val="00A72212"/>
    <w:rsid w:val="00A75B7B"/>
    <w:rsid w:val="00A774EC"/>
    <w:rsid w:val="00A90E79"/>
    <w:rsid w:val="00AC400C"/>
    <w:rsid w:val="00AD52A3"/>
    <w:rsid w:val="00B24550"/>
    <w:rsid w:val="00B37611"/>
    <w:rsid w:val="00BC0C0C"/>
    <w:rsid w:val="00BD12FA"/>
    <w:rsid w:val="00BD7CFB"/>
    <w:rsid w:val="00C33A30"/>
    <w:rsid w:val="00C743AB"/>
    <w:rsid w:val="00CA4905"/>
    <w:rsid w:val="00CB3BFB"/>
    <w:rsid w:val="00CB7E84"/>
    <w:rsid w:val="00CC35B6"/>
    <w:rsid w:val="00CC4141"/>
    <w:rsid w:val="00CF3E11"/>
    <w:rsid w:val="00D232DD"/>
    <w:rsid w:val="00D379D5"/>
    <w:rsid w:val="00D62130"/>
    <w:rsid w:val="00D7527F"/>
    <w:rsid w:val="00DA3D2D"/>
    <w:rsid w:val="00DF5A8E"/>
    <w:rsid w:val="00DF5E53"/>
    <w:rsid w:val="00E13F42"/>
    <w:rsid w:val="00E36CA3"/>
    <w:rsid w:val="00E93EE5"/>
    <w:rsid w:val="00E953E4"/>
    <w:rsid w:val="00EC20A3"/>
    <w:rsid w:val="00F022CE"/>
    <w:rsid w:val="00F773C0"/>
    <w:rsid w:val="00FC29AA"/>
    <w:rsid w:val="00FE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9C6B4"/>
  <w15:docId w15:val="{3CBEFA10-92B0-401E-8CFA-C98368C7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ja-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3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unhideWhenUsed/>
  </w:style>
  <w:style w:type="character" w:customStyle="1" w:styleId="a7">
    <w:name w:val="コメント文字列 (文字)"/>
    <w:basedOn w:val="a0"/>
    <w:link w:val="a6"/>
    <w:uiPriority w:val="99"/>
  </w:style>
  <w:style w:type="character" w:styleId="a8">
    <w:name w:val="annotation reference"/>
    <w:basedOn w:val="a0"/>
    <w:uiPriority w:val="99"/>
    <w:semiHidden/>
    <w:unhideWhenUsed/>
    <w:rPr>
      <w:sz w:val="18"/>
      <w:szCs w:val="18"/>
    </w:rPr>
  </w:style>
  <w:style w:type="paragraph" w:styleId="a9">
    <w:name w:val="Balloon Text"/>
    <w:basedOn w:val="a"/>
    <w:link w:val="aa"/>
    <w:uiPriority w:val="99"/>
    <w:semiHidden/>
    <w:unhideWhenUsed/>
    <w:rsid w:val="00B376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7611"/>
    <w:rPr>
      <w:rFonts w:asciiTheme="majorHAnsi" w:eastAsiaTheme="majorEastAsia" w:hAnsiTheme="majorHAnsi" w:cstheme="majorBidi"/>
      <w:sz w:val="18"/>
      <w:szCs w:val="18"/>
    </w:rPr>
  </w:style>
  <w:style w:type="paragraph" w:styleId="ab">
    <w:name w:val="annotation subject"/>
    <w:basedOn w:val="a6"/>
    <w:next w:val="a6"/>
    <w:link w:val="ac"/>
    <w:uiPriority w:val="99"/>
    <w:semiHidden/>
    <w:unhideWhenUsed/>
    <w:rsid w:val="00B37611"/>
    <w:rPr>
      <w:b/>
      <w:bCs/>
    </w:rPr>
  </w:style>
  <w:style w:type="character" w:customStyle="1" w:styleId="ac">
    <w:name w:val="コメント内容 (文字)"/>
    <w:basedOn w:val="a7"/>
    <w:link w:val="ab"/>
    <w:uiPriority w:val="99"/>
    <w:semiHidden/>
    <w:rsid w:val="00B37611"/>
    <w:rPr>
      <w:b/>
      <w:bCs/>
    </w:rPr>
  </w:style>
  <w:style w:type="paragraph" w:styleId="ad">
    <w:name w:val="header"/>
    <w:basedOn w:val="a"/>
    <w:link w:val="ae"/>
    <w:uiPriority w:val="99"/>
    <w:unhideWhenUsed/>
    <w:rsid w:val="00CC4141"/>
    <w:pPr>
      <w:tabs>
        <w:tab w:val="center" w:pos="4252"/>
        <w:tab w:val="right" w:pos="8504"/>
      </w:tabs>
      <w:snapToGrid w:val="0"/>
    </w:pPr>
  </w:style>
  <w:style w:type="character" w:customStyle="1" w:styleId="ae">
    <w:name w:val="ヘッダー (文字)"/>
    <w:basedOn w:val="a0"/>
    <w:link w:val="ad"/>
    <w:uiPriority w:val="99"/>
    <w:rsid w:val="00CC4141"/>
  </w:style>
  <w:style w:type="paragraph" w:styleId="af">
    <w:name w:val="footer"/>
    <w:basedOn w:val="a"/>
    <w:link w:val="af0"/>
    <w:uiPriority w:val="99"/>
    <w:unhideWhenUsed/>
    <w:rsid w:val="00CC4141"/>
    <w:pPr>
      <w:tabs>
        <w:tab w:val="center" w:pos="4252"/>
        <w:tab w:val="right" w:pos="8504"/>
      </w:tabs>
      <w:snapToGrid w:val="0"/>
    </w:pPr>
  </w:style>
  <w:style w:type="character" w:customStyle="1" w:styleId="af0">
    <w:name w:val="フッター (文字)"/>
    <w:basedOn w:val="a0"/>
    <w:link w:val="af"/>
    <w:uiPriority w:val="99"/>
    <w:rsid w:val="00CC4141"/>
  </w:style>
  <w:style w:type="character" w:styleId="af1">
    <w:name w:val="Hyperlink"/>
    <w:basedOn w:val="a0"/>
    <w:uiPriority w:val="99"/>
    <w:unhideWhenUsed/>
    <w:rsid w:val="001B4F35"/>
    <w:rPr>
      <w:color w:val="0000FF"/>
      <w:u w:val="single"/>
    </w:rPr>
  </w:style>
  <w:style w:type="paragraph" w:styleId="af2">
    <w:name w:val="Revision"/>
    <w:hidden/>
    <w:uiPriority w:val="99"/>
    <w:semiHidden/>
    <w:rsid w:val="001B34E5"/>
  </w:style>
  <w:style w:type="character" w:styleId="af3">
    <w:name w:val="Unresolved Mention"/>
    <w:basedOn w:val="a0"/>
    <w:uiPriority w:val="99"/>
    <w:semiHidden/>
    <w:unhideWhenUsed/>
    <w:rsid w:val="00A72212"/>
    <w:rPr>
      <w:color w:val="605E5C"/>
      <w:shd w:val="clear" w:color="auto" w:fill="E1DFDD"/>
    </w:rPr>
  </w:style>
  <w:style w:type="character" w:styleId="af4">
    <w:name w:val="FollowedHyperlink"/>
    <w:basedOn w:val="a0"/>
    <w:uiPriority w:val="99"/>
    <w:semiHidden/>
    <w:unhideWhenUsed/>
    <w:rsid w:val="00153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8199">
      <w:bodyDiv w:val="1"/>
      <w:marLeft w:val="0"/>
      <w:marRight w:val="0"/>
      <w:marTop w:val="0"/>
      <w:marBottom w:val="0"/>
      <w:divBdr>
        <w:top w:val="none" w:sz="0" w:space="0" w:color="auto"/>
        <w:left w:val="none" w:sz="0" w:space="0" w:color="auto"/>
        <w:bottom w:val="none" w:sz="0" w:space="0" w:color="auto"/>
        <w:right w:val="none" w:sz="0" w:space="0" w:color="auto"/>
      </w:divBdr>
      <w:divsChild>
        <w:div w:id="1223829732">
          <w:marLeft w:val="60"/>
          <w:marRight w:val="30"/>
          <w:marTop w:val="0"/>
          <w:marBottom w:val="30"/>
          <w:divBdr>
            <w:top w:val="single" w:sz="6" w:space="4" w:color="7D7D7D"/>
            <w:left w:val="single" w:sz="6" w:space="5" w:color="7D7D7D"/>
            <w:bottom w:val="single" w:sz="6" w:space="4" w:color="D5D5D5"/>
            <w:right w:val="single" w:sz="6" w:space="4" w:color="D5D5D5"/>
          </w:divBdr>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keisan.casio.jp/exec/user/1418877856" TargetMode="External"/><Relationship Id="rId2" Type="http://schemas.openxmlformats.org/officeDocument/2006/relationships/hyperlink" Target="https://keisan.casio.jp/exec/system/1251167854" TargetMode="External"/><Relationship Id="rId1" Type="http://schemas.openxmlformats.org/officeDocument/2006/relationships/hyperlink" Target="https://www.mhlw.go.jp/hourei/doc/tsuchi/T210405T0110.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有紀 寺島</cp:lastModifiedBy>
  <cp:revision>64</cp:revision>
  <dcterms:created xsi:type="dcterms:W3CDTF">2019-02-15T05:33:00Z</dcterms:created>
  <dcterms:modified xsi:type="dcterms:W3CDTF">2023-10-24T07:35:00Z</dcterms:modified>
</cp:coreProperties>
</file>